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51660" w:rsidR="002374F1" w:rsidP="00732C20" w:rsidRDefault="00B41A19" w14:paraId="51B240BF" w14:textId="1A124225">
      <w:pPr>
        <w:jc w:val="both"/>
        <w:rPr>
          <w:rFonts w:ascii="Arial" w:hAnsi="Arial" w:cs="Arial"/>
          <w:b w:val="1"/>
          <w:bCs w:val="1"/>
          <w:sz w:val="28"/>
          <w:szCs w:val="28"/>
          <w:lang w:val="en-US"/>
        </w:rPr>
      </w:pPr>
      <w:r w:rsidRPr="6F1ECD40" w:rsidR="00B41A19">
        <w:rPr>
          <w:rFonts w:ascii="Arial" w:hAnsi="Arial" w:cs="Arial"/>
          <w:b w:val="1"/>
          <w:bCs w:val="1"/>
          <w:sz w:val="28"/>
          <w:szCs w:val="28"/>
          <w:lang w:val="en-US"/>
        </w:rPr>
        <w:t>A t</w:t>
      </w:r>
      <w:r w:rsidRPr="6F1ECD40" w:rsidR="3B8EAF51">
        <w:rPr>
          <w:rFonts w:ascii="Arial" w:hAnsi="Arial" w:cs="Arial"/>
          <w:b w:val="1"/>
          <w:bCs w:val="1"/>
          <w:sz w:val="28"/>
          <w:szCs w:val="28"/>
          <w:lang w:val="en-US"/>
        </w:rPr>
        <w:t>raditional</w:t>
      </w:r>
      <w:r w:rsidRPr="6F1ECD40" w:rsidR="3B8EAF51">
        <w:rPr>
          <w:rFonts w:ascii="Arial" w:hAnsi="Arial" w:cs="Arial"/>
          <w:b w:val="1"/>
          <w:bCs w:val="1"/>
          <w:sz w:val="28"/>
          <w:szCs w:val="28"/>
          <w:lang w:val="en-US"/>
        </w:rPr>
        <w:t xml:space="preserve"> company with a pioneering role: </w:t>
      </w:r>
      <w:proofErr w:type="spellStart"/>
      <w:r w:rsidRPr="6F1ECD40" w:rsidR="3B8EAF51">
        <w:rPr>
          <w:rFonts w:ascii="Arial" w:hAnsi="Arial" w:cs="Arial"/>
          <w:b w:val="1"/>
          <w:bCs w:val="1"/>
          <w:sz w:val="28"/>
          <w:szCs w:val="28"/>
          <w:lang w:val="en-US"/>
        </w:rPr>
        <w:t>Berglandmilch</w:t>
      </w:r>
      <w:proofErr w:type="spellEnd"/>
      <w:r w:rsidRPr="6F1ECD40" w:rsidR="3B8EAF51">
        <w:rPr>
          <w:rFonts w:ascii="Arial" w:hAnsi="Arial" w:cs="Arial"/>
          <w:b w:val="1"/>
          <w:bCs w:val="1"/>
          <w:sz w:val="28"/>
          <w:szCs w:val="28"/>
          <w:lang w:val="en-US"/>
        </w:rPr>
        <w:t xml:space="preserve"> switches to self-separating K3</w:t>
      </w:r>
      <w:r w:rsidRPr="6F1ECD40" w:rsidR="3B8EAF51">
        <w:rPr>
          <w:rFonts w:ascii="Arial" w:hAnsi="Arial" w:cs="Arial"/>
          <w:b w:val="1"/>
          <w:bCs w:val="1"/>
          <w:sz w:val="28"/>
          <w:szCs w:val="28"/>
          <w:vertAlign w:val="superscript"/>
          <w:lang w:val="en-US"/>
        </w:rPr>
        <w:t>®</w:t>
      </w:r>
      <w:r w:rsidRPr="6F1ECD40" w:rsidR="3B8EAF51">
        <w:rPr>
          <w:rFonts w:ascii="Arial" w:hAnsi="Arial" w:cs="Arial"/>
          <w:b w:val="1"/>
          <w:bCs w:val="1"/>
          <w:sz w:val="28"/>
          <w:szCs w:val="28"/>
          <w:lang w:val="en-US"/>
        </w:rPr>
        <w:t xml:space="preserve"> r100 cups from Greiner Packaging </w:t>
      </w:r>
    </w:p>
    <w:p w:rsidR="3B8EAF51" w:rsidP="00732C20" w:rsidRDefault="3B8EAF51" w14:paraId="671674EE" w14:textId="37B0057B">
      <w:pPr>
        <w:jc w:val="both"/>
        <w:rPr>
          <w:rFonts w:ascii="Arial" w:hAnsi="Arial" w:cs="Arial"/>
          <w:b w:val="1"/>
          <w:bCs w:val="1"/>
          <w:lang w:val="en-US"/>
        </w:rPr>
      </w:pPr>
      <w:r w:rsidRPr="6F1ECD40" w:rsidR="3B8EAF51">
        <w:rPr>
          <w:rFonts w:ascii="Arial" w:hAnsi="Arial" w:cs="Arial"/>
          <w:b w:val="1"/>
          <w:bCs w:val="1"/>
          <w:lang w:val="en-US"/>
        </w:rPr>
        <w:t xml:space="preserve">The Austrian company </w:t>
      </w:r>
      <w:proofErr w:type="spellStart"/>
      <w:r w:rsidRPr="6F1ECD40" w:rsidR="3B8EAF51">
        <w:rPr>
          <w:rFonts w:ascii="Arial" w:hAnsi="Arial" w:cs="Arial"/>
          <w:b w:val="1"/>
          <w:bCs w:val="1"/>
          <w:lang w:val="en-US"/>
        </w:rPr>
        <w:t>Berglandmilch</w:t>
      </w:r>
      <w:proofErr w:type="spellEnd"/>
      <w:r w:rsidRPr="6F1ECD40" w:rsidR="3B8EAF51">
        <w:rPr>
          <w:rFonts w:ascii="Arial" w:hAnsi="Arial" w:cs="Arial"/>
          <w:b w:val="1"/>
          <w:bCs w:val="1"/>
          <w:lang w:val="en-US"/>
        </w:rPr>
        <w:t xml:space="preserve"> focuses on sustainability: </w:t>
      </w:r>
      <w:r w:rsidRPr="6F1ECD40" w:rsidR="00C42368">
        <w:rPr>
          <w:rFonts w:ascii="Arial" w:hAnsi="Arial" w:cs="Arial"/>
          <w:b w:val="1"/>
          <w:bCs w:val="1"/>
          <w:lang w:val="en-US"/>
        </w:rPr>
        <w:t>I</w:t>
      </w:r>
      <w:r w:rsidRPr="6F1ECD40" w:rsidR="3B8EAF51">
        <w:rPr>
          <w:rFonts w:ascii="Arial" w:hAnsi="Arial" w:cs="Arial"/>
          <w:b w:val="1"/>
          <w:bCs w:val="1"/>
          <w:lang w:val="en-US"/>
        </w:rPr>
        <w:t>t is the first company in Austria to use K3</w:t>
      </w:r>
      <w:r w:rsidRPr="6F1ECD40" w:rsidR="3B8EAF51">
        <w:rPr>
          <w:rFonts w:ascii="Arial" w:hAnsi="Arial" w:cs="Arial"/>
          <w:b w:val="1"/>
          <w:bCs w:val="1"/>
          <w:vertAlign w:val="superscript"/>
          <w:lang w:val="en-US"/>
        </w:rPr>
        <w:t>®</w:t>
      </w:r>
      <w:r w:rsidRPr="6F1ECD40" w:rsidR="3B8EAF51">
        <w:rPr>
          <w:rFonts w:ascii="Arial" w:hAnsi="Arial" w:cs="Arial"/>
          <w:b w:val="1"/>
          <w:bCs w:val="1"/>
          <w:lang w:val="en-US"/>
        </w:rPr>
        <w:t xml:space="preserve"> cups </w:t>
      </w:r>
      <w:r w:rsidRPr="6F1ECD40" w:rsidR="76E89F18">
        <w:rPr>
          <w:rFonts w:ascii="Arial" w:hAnsi="Arial" w:cs="Arial"/>
          <w:b w:val="1"/>
          <w:bCs w:val="1"/>
          <w:lang w:val="en-US"/>
        </w:rPr>
        <w:t>where</w:t>
      </w:r>
      <w:r w:rsidRPr="6F1ECD40" w:rsidR="3B8EAF51">
        <w:rPr>
          <w:rFonts w:ascii="Arial" w:hAnsi="Arial" w:cs="Arial"/>
          <w:b w:val="1"/>
          <w:bCs w:val="1"/>
          <w:lang w:val="en-US"/>
        </w:rPr>
        <w:t xml:space="preserve"> the cardboard wrap separates itself from the plastic cup during the waste collection process</w:t>
      </w:r>
      <w:r w:rsidRPr="6F1ECD40" w:rsidR="00C6223A">
        <w:rPr>
          <w:rFonts w:ascii="Arial" w:hAnsi="Arial" w:cs="Arial"/>
          <w:b w:val="1"/>
          <w:bCs w:val="1"/>
          <w:lang w:val="en-US"/>
        </w:rPr>
        <w:t xml:space="preserve">, without the need </w:t>
      </w:r>
      <w:r w:rsidRPr="6F1ECD40" w:rsidR="00315894">
        <w:rPr>
          <w:rFonts w:ascii="Arial" w:hAnsi="Arial" w:cs="Arial"/>
          <w:b w:val="1"/>
          <w:bCs w:val="1"/>
          <w:lang w:val="en-US"/>
        </w:rPr>
        <w:t>for human intervention</w:t>
      </w:r>
      <w:r w:rsidRPr="6F1ECD40" w:rsidR="76E89F18">
        <w:rPr>
          <w:rFonts w:ascii="Arial" w:hAnsi="Arial" w:cs="Arial"/>
          <w:b w:val="1"/>
          <w:bCs w:val="1"/>
          <w:lang w:val="en-US"/>
        </w:rPr>
        <w:t>.</w:t>
      </w:r>
      <w:r w:rsidRPr="6F1ECD40" w:rsidR="2FAA109B">
        <w:rPr>
          <w:rFonts w:ascii="Arial" w:hAnsi="Arial" w:cs="Arial"/>
          <w:b w:val="1"/>
          <w:bCs w:val="1"/>
          <w:lang w:val="en-US"/>
        </w:rPr>
        <w:t xml:space="preserve"> This step not only makes </w:t>
      </w:r>
      <w:proofErr w:type="spellStart"/>
      <w:r w:rsidRPr="6F1ECD40" w:rsidR="2FAA109B">
        <w:rPr>
          <w:rFonts w:ascii="Arial" w:hAnsi="Arial" w:cs="Arial"/>
          <w:b w:val="1"/>
          <w:bCs w:val="1"/>
          <w:lang w:val="en-US"/>
        </w:rPr>
        <w:t>Berglandmilch</w:t>
      </w:r>
      <w:proofErr w:type="spellEnd"/>
      <w:r w:rsidRPr="6F1ECD40" w:rsidR="2FAA109B">
        <w:rPr>
          <w:rFonts w:ascii="Arial" w:hAnsi="Arial" w:cs="Arial"/>
          <w:b w:val="1"/>
          <w:bCs w:val="1"/>
          <w:lang w:val="en-US"/>
        </w:rPr>
        <w:t xml:space="preserve"> a pioneer in Austria</w:t>
      </w:r>
      <w:r w:rsidRPr="6F1ECD40" w:rsidR="2FAA109B">
        <w:rPr>
          <w:rFonts w:ascii="Arial" w:hAnsi="Arial" w:cs="Arial"/>
          <w:b w:val="1"/>
          <w:bCs w:val="1"/>
          <w:lang w:val="en-US"/>
        </w:rPr>
        <w:t xml:space="preserve"> but is</w:t>
      </w:r>
      <w:r w:rsidRPr="6F1ECD40" w:rsidR="7A97F072">
        <w:rPr>
          <w:rFonts w:ascii="Arial" w:hAnsi="Arial" w:cs="Arial"/>
          <w:b w:val="1"/>
          <w:bCs w:val="1"/>
          <w:lang w:val="en-US"/>
        </w:rPr>
        <w:t xml:space="preserve"> also</w:t>
      </w:r>
      <w:r w:rsidRPr="6F1ECD40" w:rsidR="2FAA109B">
        <w:rPr>
          <w:rFonts w:ascii="Arial" w:hAnsi="Arial" w:cs="Arial"/>
          <w:b w:val="1"/>
          <w:bCs w:val="1"/>
          <w:lang w:val="en-US"/>
        </w:rPr>
        <w:t xml:space="preserve"> a call to </w:t>
      </w:r>
      <w:r w:rsidRPr="6F1ECD40" w:rsidR="00A23E4E">
        <w:rPr>
          <w:rFonts w:ascii="Arial" w:hAnsi="Arial" w:cs="Arial"/>
          <w:b w:val="1"/>
          <w:bCs w:val="1"/>
          <w:lang w:val="en-US"/>
        </w:rPr>
        <w:t>policymakers</w:t>
      </w:r>
      <w:r w:rsidRPr="6F1ECD40" w:rsidR="2FAA109B">
        <w:rPr>
          <w:rFonts w:ascii="Arial" w:hAnsi="Arial" w:cs="Arial"/>
          <w:b w:val="1"/>
          <w:bCs w:val="1"/>
          <w:lang w:val="en-US"/>
        </w:rPr>
        <w:t>, dual systems</w:t>
      </w:r>
      <w:r w:rsidRPr="6F1ECD40" w:rsidR="00B071F5">
        <w:rPr>
          <w:rFonts w:ascii="Arial" w:hAnsi="Arial" w:cs="Arial"/>
          <w:b w:val="1"/>
          <w:bCs w:val="1"/>
          <w:lang w:val="en-US"/>
        </w:rPr>
        <w:t>,</w:t>
      </w:r>
      <w:r w:rsidRPr="6F1ECD40" w:rsidR="2FAA109B">
        <w:rPr>
          <w:rFonts w:ascii="Arial" w:hAnsi="Arial" w:cs="Arial"/>
          <w:b w:val="1"/>
          <w:bCs w:val="1"/>
          <w:lang w:val="en-US"/>
        </w:rPr>
        <w:t xml:space="preserve"> and the recycling industry.</w:t>
      </w:r>
    </w:p>
    <w:p w:rsidRPr="00151660" w:rsidR="002374F1" w:rsidP="00732C20" w:rsidRDefault="002374F1" w14:paraId="6458B5C0" w14:textId="22A6CA92">
      <w:pPr>
        <w:pStyle w:val="ListParagraph"/>
        <w:numPr>
          <w:ilvl w:val="0"/>
          <w:numId w:val="1"/>
        </w:numPr>
        <w:jc w:val="both"/>
        <w:rPr>
          <w:rFonts w:ascii="Arial" w:hAnsi="Arial" w:cs="Arial"/>
          <w:lang w:val="en-US"/>
        </w:rPr>
      </w:pPr>
      <w:proofErr w:type="spellStart"/>
      <w:r w:rsidRPr="6F1ECD40" w:rsidR="002374F1">
        <w:rPr>
          <w:rFonts w:ascii="Arial" w:hAnsi="Arial" w:cs="Arial"/>
          <w:lang w:val="en-US"/>
        </w:rPr>
        <w:t>Berglandmilch</w:t>
      </w:r>
      <w:proofErr w:type="spellEnd"/>
      <w:r w:rsidRPr="6F1ECD40" w:rsidR="002374F1">
        <w:rPr>
          <w:rFonts w:ascii="Arial" w:hAnsi="Arial" w:cs="Arial"/>
          <w:lang w:val="en-US"/>
        </w:rPr>
        <w:t xml:space="preserve"> is now using self-separating cardboard</w:t>
      </w:r>
      <w:r w:rsidRPr="6F1ECD40" w:rsidR="009B6A14">
        <w:rPr>
          <w:rFonts w:ascii="Arial" w:hAnsi="Arial" w:cs="Arial"/>
          <w:lang w:val="en-US"/>
        </w:rPr>
        <w:t>-</w:t>
      </w:r>
      <w:r w:rsidRPr="6F1ECD40" w:rsidR="002374F1">
        <w:rPr>
          <w:rFonts w:ascii="Arial" w:hAnsi="Arial" w:cs="Arial"/>
          <w:lang w:val="en-US"/>
        </w:rPr>
        <w:t xml:space="preserve">plastic combinations for its 500g </w:t>
      </w:r>
      <w:r w:rsidRPr="6F1ECD40" w:rsidR="002374F1">
        <w:rPr>
          <w:rFonts w:ascii="Arial" w:hAnsi="Arial" w:cs="Arial"/>
          <w:lang w:val="en-US"/>
        </w:rPr>
        <w:t>yog</w:t>
      </w:r>
      <w:r w:rsidRPr="6F1ECD40" w:rsidR="002374F1">
        <w:rPr>
          <w:rFonts w:ascii="Arial" w:hAnsi="Arial" w:cs="Arial"/>
          <w:lang w:val="en-US"/>
        </w:rPr>
        <w:t>urt</w:t>
      </w:r>
      <w:r w:rsidRPr="6F1ECD40" w:rsidR="009B6A14">
        <w:rPr>
          <w:rFonts w:ascii="Arial" w:hAnsi="Arial" w:cs="Arial"/>
          <w:lang w:val="en-US"/>
        </w:rPr>
        <w:t xml:space="preserve"> cups</w:t>
      </w:r>
      <w:r w:rsidRPr="6F1ECD40" w:rsidR="002374F1">
        <w:rPr>
          <w:rFonts w:ascii="Arial" w:hAnsi="Arial" w:cs="Arial"/>
          <w:lang w:val="en-US"/>
        </w:rPr>
        <w:t xml:space="preserve">. </w:t>
      </w:r>
    </w:p>
    <w:p w:rsidRPr="00151660" w:rsidR="002374F1" w:rsidP="00732C20" w:rsidRDefault="002374F1" w14:paraId="7D8A1FD4" w14:textId="01B297F2">
      <w:pPr>
        <w:pStyle w:val="ListParagraph"/>
        <w:numPr>
          <w:ilvl w:val="0"/>
          <w:numId w:val="1"/>
        </w:numPr>
        <w:jc w:val="both"/>
        <w:rPr>
          <w:rFonts w:ascii="Arial" w:hAnsi="Arial" w:cs="Arial"/>
          <w:lang w:val="en-US"/>
        </w:rPr>
      </w:pPr>
      <w:r w:rsidRPr="6F1ECD40" w:rsidR="002374F1">
        <w:rPr>
          <w:rFonts w:ascii="Arial" w:hAnsi="Arial" w:cs="Arial"/>
          <w:lang w:val="en-US"/>
        </w:rPr>
        <w:t xml:space="preserve">The cups are used for all </w:t>
      </w:r>
      <w:r w:rsidRPr="6F1ECD40" w:rsidR="00151660">
        <w:rPr>
          <w:rFonts w:ascii="Arial" w:hAnsi="Arial" w:cs="Arial"/>
          <w:lang w:val="en-US"/>
        </w:rPr>
        <w:t>flavors</w:t>
      </w:r>
      <w:r w:rsidRPr="6F1ECD40" w:rsidR="002374F1">
        <w:rPr>
          <w:rFonts w:ascii="Arial" w:hAnsi="Arial" w:cs="Arial"/>
          <w:lang w:val="en-US"/>
        </w:rPr>
        <w:t xml:space="preserve"> of the </w:t>
      </w:r>
      <w:proofErr w:type="spellStart"/>
      <w:r w:rsidRPr="6F1ECD40" w:rsidR="002374F1">
        <w:rPr>
          <w:rFonts w:ascii="Arial" w:hAnsi="Arial" w:cs="Arial"/>
          <w:lang w:val="en-US"/>
        </w:rPr>
        <w:t>Schärdinger</w:t>
      </w:r>
      <w:proofErr w:type="spellEnd"/>
      <w:r w:rsidRPr="6F1ECD40" w:rsidR="002374F1">
        <w:rPr>
          <w:rFonts w:ascii="Arial" w:hAnsi="Arial" w:cs="Arial"/>
          <w:lang w:val="en-US"/>
        </w:rPr>
        <w:t>, Tirol Milch</w:t>
      </w:r>
      <w:r w:rsidRPr="6F1ECD40" w:rsidR="0023225B">
        <w:rPr>
          <w:rFonts w:ascii="Arial" w:hAnsi="Arial" w:cs="Arial"/>
          <w:lang w:val="en-US"/>
        </w:rPr>
        <w:t xml:space="preserve">, </w:t>
      </w:r>
      <w:r w:rsidRPr="6F1ECD40" w:rsidR="002374F1">
        <w:rPr>
          <w:rFonts w:ascii="Arial" w:hAnsi="Arial" w:cs="Arial"/>
          <w:lang w:val="en-US"/>
        </w:rPr>
        <w:t xml:space="preserve">and </w:t>
      </w:r>
      <w:proofErr w:type="spellStart"/>
      <w:r w:rsidRPr="6F1ECD40" w:rsidR="002374F1">
        <w:rPr>
          <w:rFonts w:ascii="Arial" w:hAnsi="Arial" w:cs="Arial"/>
          <w:lang w:val="en-US"/>
        </w:rPr>
        <w:t>Stainzer</w:t>
      </w:r>
      <w:proofErr w:type="spellEnd"/>
      <w:r w:rsidRPr="6F1ECD40" w:rsidR="002374F1">
        <w:rPr>
          <w:rFonts w:ascii="Arial" w:hAnsi="Arial" w:cs="Arial"/>
          <w:lang w:val="en-US"/>
        </w:rPr>
        <w:t xml:space="preserve"> brands. </w:t>
      </w:r>
    </w:p>
    <w:p w:rsidRPr="00151660" w:rsidR="002374F1" w:rsidP="00732C20" w:rsidRDefault="002374F1" w14:paraId="4A39E61C" w14:textId="7FD8ABB7">
      <w:pPr>
        <w:pStyle w:val="ListParagraph"/>
        <w:numPr>
          <w:ilvl w:val="0"/>
          <w:numId w:val="1"/>
        </w:numPr>
        <w:jc w:val="both"/>
        <w:rPr>
          <w:rFonts w:ascii="Arial" w:hAnsi="Arial" w:cs="Arial"/>
          <w:lang w:val="en-US"/>
        </w:rPr>
      </w:pPr>
      <w:r w:rsidRPr="00151660">
        <w:rPr>
          <w:rFonts w:ascii="Arial" w:hAnsi="Arial" w:cs="Arial"/>
          <w:lang w:val="en-US"/>
        </w:rPr>
        <w:t xml:space="preserve">The packaging guarantees optimal recyclability and is considered a particularly sustainable </w:t>
      </w:r>
      <w:r w:rsidR="009B6A14">
        <w:rPr>
          <w:rFonts w:ascii="Arial" w:hAnsi="Arial" w:cs="Arial"/>
          <w:lang w:val="en-US"/>
        </w:rPr>
        <w:t xml:space="preserve">packaging </w:t>
      </w:r>
      <w:r w:rsidRPr="00151660">
        <w:rPr>
          <w:rFonts w:ascii="Arial" w:hAnsi="Arial" w:cs="Arial"/>
          <w:lang w:val="en-US"/>
        </w:rPr>
        <w:t xml:space="preserve">solution for the future. </w:t>
      </w:r>
    </w:p>
    <w:p w:rsidRPr="00151660" w:rsidR="002374F1" w:rsidP="00732C20" w:rsidRDefault="002374F1" w14:paraId="3F3D5405" w14:textId="1919C888">
      <w:pPr>
        <w:pStyle w:val="ListParagraph"/>
        <w:numPr>
          <w:ilvl w:val="0"/>
          <w:numId w:val="1"/>
        </w:numPr>
        <w:jc w:val="both"/>
        <w:rPr>
          <w:rFonts w:ascii="Arial" w:hAnsi="Arial" w:cs="Arial"/>
          <w:lang w:val="en-US"/>
        </w:rPr>
      </w:pPr>
      <w:r w:rsidRPr="6F1ECD40" w:rsidR="002374F1">
        <w:rPr>
          <w:rFonts w:ascii="Arial" w:hAnsi="Arial" w:cs="Arial"/>
          <w:lang w:val="en-US"/>
        </w:rPr>
        <w:t>The declared aim of the changeover</w:t>
      </w:r>
      <w:r w:rsidRPr="6F1ECD40" w:rsidR="00824F08">
        <w:rPr>
          <w:rFonts w:ascii="Arial" w:hAnsi="Arial" w:cs="Arial"/>
          <w:lang w:val="en-US"/>
        </w:rPr>
        <w:t xml:space="preserve"> is</w:t>
      </w:r>
      <w:r w:rsidRPr="6F1ECD40" w:rsidR="002374F1">
        <w:rPr>
          <w:rFonts w:ascii="Arial" w:hAnsi="Arial" w:cs="Arial"/>
          <w:lang w:val="en-US"/>
        </w:rPr>
        <w:t xml:space="preserve"> to take on a pioneering role and </w:t>
      </w:r>
      <w:r w:rsidRPr="6F1ECD40" w:rsidR="009B6A14">
        <w:rPr>
          <w:rFonts w:ascii="Arial" w:hAnsi="Arial" w:cs="Arial"/>
          <w:lang w:val="en-US"/>
        </w:rPr>
        <w:t>express the need for a realignment of sorting streams</w:t>
      </w:r>
      <w:r w:rsidRPr="6F1ECD40" w:rsidR="009B6A14">
        <w:rPr>
          <w:rFonts w:ascii="Arial" w:hAnsi="Arial" w:cs="Arial"/>
          <w:lang w:val="en-US"/>
        </w:rPr>
        <w:t>.</w:t>
      </w:r>
    </w:p>
    <w:p w:rsidR="002374F1" w:rsidP="00732C20" w:rsidRDefault="3B8EAF51" w14:paraId="50FD488B" w14:textId="40EEA5DE">
      <w:pPr>
        <w:jc w:val="both"/>
        <w:rPr>
          <w:rFonts w:ascii="Arial" w:hAnsi="Arial" w:cs="Arial"/>
          <w:lang w:val="en-US"/>
        </w:rPr>
      </w:pPr>
      <w:r w:rsidRPr="6F1ECD40" w:rsidR="3B8EAF51">
        <w:rPr>
          <w:rFonts w:ascii="Arial" w:hAnsi="Arial" w:cs="Arial"/>
          <w:lang w:val="en-US"/>
        </w:rPr>
        <w:t>There are many ways to pack yog</w:t>
      </w:r>
      <w:r w:rsidRPr="6F1ECD40" w:rsidR="3B8EAF51">
        <w:rPr>
          <w:rFonts w:ascii="Arial" w:hAnsi="Arial" w:cs="Arial"/>
          <w:lang w:val="en-US"/>
        </w:rPr>
        <w:t xml:space="preserve">urt and co. </w:t>
      </w:r>
      <w:r w:rsidRPr="6F1ECD40" w:rsidR="03A6835A">
        <w:rPr>
          <w:rFonts w:ascii="Arial" w:hAnsi="Arial" w:cs="Arial"/>
          <w:lang w:val="en-US"/>
        </w:rPr>
        <w:t xml:space="preserve">In this sense, </w:t>
      </w:r>
      <w:r w:rsidRPr="6F1ECD40" w:rsidR="00E55556">
        <w:rPr>
          <w:rFonts w:ascii="Arial" w:hAnsi="Arial" w:cs="Arial"/>
          <w:lang w:val="en-US"/>
        </w:rPr>
        <w:t>c</w:t>
      </w:r>
      <w:r w:rsidRPr="6F1ECD40" w:rsidR="3B8EAF51">
        <w:rPr>
          <w:rFonts w:ascii="Arial" w:hAnsi="Arial" w:cs="Arial"/>
          <w:lang w:val="en-US"/>
        </w:rPr>
        <w:t xml:space="preserve">ardboard-plastic combinations are an attractive and particularly sustainable type of packaging. They consist of a thin-walled plastic cup surrounded by a cardboard wrap. The packaging solution is </w:t>
      </w:r>
      <w:r w:rsidRPr="6F1ECD40" w:rsidR="00FE86D7">
        <w:rPr>
          <w:rFonts w:ascii="Arial" w:hAnsi="Arial" w:cs="Arial"/>
          <w:lang w:val="en-US"/>
        </w:rPr>
        <w:t>characterized</w:t>
      </w:r>
      <w:r w:rsidRPr="6F1ECD40" w:rsidR="3B8EAF51">
        <w:rPr>
          <w:rFonts w:ascii="Arial" w:hAnsi="Arial" w:cs="Arial"/>
          <w:lang w:val="en-US"/>
        </w:rPr>
        <w:t xml:space="preserve"> by a low plastic content and reduced CO</w:t>
      </w:r>
      <w:r w:rsidRPr="6F1ECD40" w:rsidR="3B8EAF51">
        <w:rPr>
          <w:rFonts w:ascii="Arial" w:hAnsi="Arial" w:cs="Arial"/>
          <w:vertAlign w:val="subscript"/>
          <w:lang w:val="en-US"/>
        </w:rPr>
        <w:t>2</w:t>
      </w:r>
      <w:r w:rsidRPr="6F1ECD40" w:rsidR="3B8EAF51">
        <w:rPr>
          <w:rFonts w:ascii="Arial" w:hAnsi="Arial" w:cs="Arial"/>
          <w:lang w:val="en-US"/>
        </w:rPr>
        <w:t xml:space="preserve"> emissions. If cardboard and plastic are separated from each other and disposed</w:t>
      </w:r>
      <w:r w:rsidRPr="6F1ECD40" w:rsidR="00031AFB">
        <w:rPr>
          <w:rFonts w:ascii="Arial" w:hAnsi="Arial" w:cs="Arial"/>
          <w:lang w:val="en-US"/>
        </w:rPr>
        <w:t xml:space="preserve"> of</w:t>
      </w:r>
      <w:r w:rsidRPr="6F1ECD40" w:rsidR="3B8EAF51">
        <w:rPr>
          <w:rFonts w:ascii="Arial" w:hAnsi="Arial" w:cs="Arial"/>
          <w:lang w:val="en-US"/>
        </w:rPr>
        <w:t xml:space="preserve"> correctly, it is also optimally recyclable; the thin-walled white or transparent plastic cup </w:t>
      </w:r>
      <w:r w:rsidRPr="6F1ECD40" w:rsidR="4F330CF6">
        <w:rPr>
          <w:rFonts w:ascii="Arial" w:hAnsi="Arial" w:cs="Arial"/>
          <w:lang w:val="en-US"/>
        </w:rPr>
        <w:t xml:space="preserve">additionally, </w:t>
      </w:r>
      <w:r w:rsidRPr="6F1ECD40" w:rsidR="3B8EAF51">
        <w:rPr>
          <w:rFonts w:ascii="Arial" w:hAnsi="Arial" w:cs="Arial"/>
          <w:lang w:val="en-US"/>
        </w:rPr>
        <w:t xml:space="preserve">makes excellent recycling material. </w:t>
      </w:r>
    </w:p>
    <w:p w:rsidRPr="00151660" w:rsidR="002374F1" w:rsidP="00732C20" w:rsidRDefault="002374F1" w14:paraId="45B915B0" w14:textId="073EAC7C">
      <w:pPr>
        <w:jc w:val="both"/>
        <w:rPr>
          <w:rFonts w:ascii="Arial" w:hAnsi="Arial" w:cs="Arial"/>
          <w:b/>
          <w:bCs/>
          <w:lang w:val="en-US"/>
        </w:rPr>
      </w:pPr>
      <w:r w:rsidRPr="00151660">
        <w:rPr>
          <w:rFonts w:ascii="Arial" w:hAnsi="Arial" w:cs="Arial"/>
          <w:b/>
          <w:bCs/>
          <w:lang w:val="en-US"/>
        </w:rPr>
        <w:t>K3</w:t>
      </w:r>
      <w:r w:rsidRPr="009B6A14">
        <w:rPr>
          <w:rFonts w:ascii="Arial" w:hAnsi="Arial" w:cs="Arial"/>
          <w:b/>
          <w:bCs/>
          <w:vertAlign w:val="superscript"/>
          <w:lang w:val="en-US"/>
        </w:rPr>
        <w:t>®</w:t>
      </w:r>
      <w:r w:rsidRPr="00151660">
        <w:rPr>
          <w:rFonts w:ascii="Arial" w:hAnsi="Arial" w:cs="Arial"/>
          <w:b/>
          <w:bCs/>
          <w:lang w:val="en-US"/>
        </w:rPr>
        <w:t xml:space="preserve"> r100 </w:t>
      </w:r>
      <w:r w:rsidRPr="00151660" w:rsidR="00151660">
        <w:rPr>
          <w:rFonts w:ascii="Arial" w:hAnsi="Arial" w:cs="Arial"/>
          <w:b/>
          <w:bCs/>
          <w:lang w:val="en-US"/>
        </w:rPr>
        <w:t>innovation for</w:t>
      </w:r>
      <w:r w:rsidRPr="00151660">
        <w:rPr>
          <w:rFonts w:ascii="Arial" w:hAnsi="Arial" w:cs="Arial"/>
          <w:b/>
          <w:bCs/>
          <w:lang w:val="en-US"/>
        </w:rPr>
        <w:t xml:space="preserve"> optimal recycling </w:t>
      </w:r>
    </w:p>
    <w:p w:rsidRPr="00151660" w:rsidR="002374F1" w:rsidP="00732C20" w:rsidRDefault="002374F1" w14:paraId="11889B7B" w14:textId="7A1A9775">
      <w:pPr>
        <w:jc w:val="both"/>
        <w:rPr>
          <w:rFonts w:ascii="Arial" w:hAnsi="Arial" w:cs="Arial"/>
          <w:lang w:val="en-US"/>
        </w:rPr>
      </w:pPr>
      <w:r w:rsidRPr="6F1ECD40" w:rsidR="002374F1">
        <w:rPr>
          <w:rFonts w:ascii="Arial" w:hAnsi="Arial" w:cs="Arial"/>
          <w:lang w:val="en-US"/>
        </w:rPr>
        <w:t xml:space="preserve">If consumers do not separate the cardboard wrap from the plastic </w:t>
      </w:r>
      <w:r w:rsidRPr="6F1ECD40" w:rsidR="00151660">
        <w:rPr>
          <w:rFonts w:ascii="Arial" w:hAnsi="Arial" w:cs="Arial"/>
          <w:lang w:val="en-US"/>
        </w:rPr>
        <w:t>cup but</w:t>
      </w:r>
      <w:r w:rsidRPr="6F1ECD40" w:rsidR="002374F1">
        <w:rPr>
          <w:rFonts w:ascii="Arial" w:hAnsi="Arial" w:cs="Arial"/>
          <w:lang w:val="en-US"/>
        </w:rPr>
        <w:t xml:space="preserve"> dispose </w:t>
      </w:r>
      <w:r w:rsidRPr="6F1ECD40" w:rsidR="009B6A14">
        <w:rPr>
          <w:rFonts w:ascii="Arial" w:hAnsi="Arial" w:cs="Arial"/>
          <w:lang w:val="en-US"/>
        </w:rPr>
        <w:t xml:space="preserve">of </w:t>
      </w:r>
      <w:r w:rsidRPr="6F1ECD40" w:rsidR="002374F1">
        <w:rPr>
          <w:rFonts w:ascii="Arial" w:hAnsi="Arial" w:cs="Arial"/>
          <w:lang w:val="en-US"/>
        </w:rPr>
        <w:t>the entire packaging via light fraction (yellow bag/yellow bin), the latest K3</w:t>
      </w:r>
      <w:r w:rsidRPr="6F1ECD40" w:rsidR="002374F1">
        <w:rPr>
          <w:rFonts w:ascii="Arial" w:hAnsi="Arial" w:cs="Arial"/>
          <w:vertAlign w:val="superscript"/>
          <w:lang w:val="en-US"/>
        </w:rPr>
        <w:t>®</w:t>
      </w:r>
      <w:r w:rsidRPr="6F1ECD40" w:rsidR="002374F1">
        <w:rPr>
          <w:rFonts w:ascii="Arial" w:hAnsi="Arial" w:cs="Arial"/>
          <w:lang w:val="en-US"/>
        </w:rPr>
        <w:t xml:space="preserve"> innovation by Greiner Packaging can help. With K3</w:t>
      </w:r>
      <w:r w:rsidRPr="6F1ECD40" w:rsidR="002374F1">
        <w:rPr>
          <w:rFonts w:ascii="Arial" w:hAnsi="Arial" w:cs="Arial"/>
          <w:vertAlign w:val="superscript"/>
          <w:lang w:val="en-US"/>
        </w:rPr>
        <w:t>®</w:t>
      </w:r>
      <w:r w:rsidRPr="6F1ECD40" w:rsidR="002374F1">
        <w:rPr>
          <w:rFonts w:ascii="Arial" w:hAnsi="Arial" w:cs="Arial"/>
          <w:lang w:val="en-US"/>
        </w:rPr>
        <w:t xml:space="preserve"> r100, the cardboard wrap </w:t>
      </w:r>
      <w:r w:rsidRPr="6F1ECD40" w:rsidR="009B6A14">
        <w:rPr>
          <w:rFonts w:ascii="Arial" w:hAnsi="Arial" w:cs="Arial"/>
          <w:lang w:val="en-US"/>
        </w:rPr>
        <w:t>separates</w:t>
      </w:r>
      <w:r w:rsidRPr="6F1ECD40" w:rsidR="002374F1">
        <w:rPr>
          <w:rFonts w:ascii="Arial" w:hAnsi="Arial" w:cs="Arial"/>
          <w:lang w:val="en-US"/>
        </w:rPr>
        <w:t xml:space="preserve"> itself from the plastic cup during the waste collection process.  In its efforts to offer consumers sustainable packaging, </w:t>
      </w:r>
      <w:proofErr w:type="spellStart"/>
      <w:r w:rsidRPr="6F1ECD40" w:rsidR="002374F1">
        <w:rPr>
          <w:rFonts w:ascii="Arial" w:hAnsi="Arial" w:cs="Arial"/>
          <w:lang w:val="en-US"/>
        </w:rPr>
        <w:t>Berglandmilch</w:t>
      </w:r>
      <w:proofErr w:type="spellEnd"/>
      <w:r w:rsidRPr="6F1ECD40" w:rsidR="002374F1">
        <w:rPr>
          <w:rFonts w:ascii="Arial" w:hAnsi="Arial" w:cs="Arial"/>
          <w:lang w:val="en-US"/>
        </w:rPr>
        <w:t xml:space="preserve"> is now the first company in Austria to use the self-separating cardboard</w:t>
      </w:r>
      <w:r w:rsidRPr="6F1ECD40" w:rsidR="009B6A14">
        <w:rPr>
          <w:rFonts w:ascii="Arial" w:hAnsi="Arial" w:cs="Arial"/>
          <w:lang w:val="en-US"/>
        </w:rPr>
        <w:t>-</w:t>
      </w:r>
      <w:r w:rsidRPr="6F1ECD40" w:rsidR="002374F1">
        <w:rPr>
          <w:rFonts w:ascii="Arial" w:hAnsi="Arial" w:cs="Arial"/>
          <w:lang w:val="en-US"/>
        </w:rPr>
        <w:t>plastic cup. In the future, all 500g yog</w:t>
      </w:r>
      <w:r w:rsidRPr="6F1ECD40" w:rsidR="002374F1">
        <w:rPr>
          <w:rFonts w:ascii="Arial" w:hAnsi="Arial" w:cs="Arial"/>
          <w:lang w:val="en-US"/>
        </w:rPr>
        <w:t xml:space="preserve">urt cups of the </w:t>
      </w:r>
      <w:proofErr w:type="spellStart"/>
      <w:r w:rsidRPr="6F1ECD40" w:rsidR="002374F1">
        <w:rPr>
          <w:rFonts w:ascii="Arial" w:hAnsi="Arial" w:cs="Arial"/>
          <w:lang w:val="en-US"/>
        </w:rPr>
        <w:t>Schärdinger</w:t>
      </w:r>
      <w:proofErr w:type="spellEnd"/>
      <w:r w:rsidRPr="6F1ECD40" w:rsidR="002374F1">
        <w:rPr>
          <w:rFonts w:ascii="Arial" w:hAnsi="Arial" w:cs="Arial"/>
          <w:lang w:val="en-US"/>
        </w:rPr>
        <w:t>, Tirol Milch</w:t>
      </w:r>
      <w:r w:rsidRPr="6F1ECD40" w:rsidR="00B67A25">
        <w:rPr>
          <w:rFonts w:ascii="Arial" w:hAnsi="Arial" w:cs="Arial"/>
          <w:lang w:val="en-US"/>
        </w:rPr>
        <w:t>,</w:t>
      </w:r>
      <w:r w:rsidRPr="6F1ECD40" w:rsidR="002374F1">
        <w:rPr>
          <w:rFonts w:ascii="Arial" w:hAnsi="Arial" w:cs="Arial"/>
          <w:lang w:val="en-US"/>
        </w:rPr>
        <w:t xml:space="preserve"> and </w:t>
      </w:r>
      <w:proofErr w:type="spellStart"/>
      <w:r w:rsidRPr="6F1ECD40" w:rsidR="002374F1">
        <w:rPr>
          <w:rFonts w:ascii="Arial" w:hAnsi="Arial" w:cs="Arial"/>
          <w:lang w:val="en-US"/>
        </w:rPr>
        <w:t>Stainzer</w:t>
      </w:r>
      <w:proofErr w:type="spellEnd"/>
      <w:r w:rsidRPr="6F1ECD40" w:rsidR="002374F1">
        <w:rPr>
          <w:rFonts w:ascii="Arial" w:hAnsi="Arial" w:cs="Arial"/>
          <w:lang w:val="en-US"/>
        </w:rPr>
        <w:t xml:space="preserve"> brands will be offered in K3</w:t>
      </w:r>
      <w:r w:rsidRPr="6F1ECD40" w:rsidR="002374F1">
        <w:rPr>
          <w:rFonts w:ascii="Arial" w:hAnsi="Arial" w:cs="Arial"/>
          <w:vertAlign w:val="superscript"/>
          <w:lang w:val="en-US"/>
        </w:rPr>
        <w:t>®</w:t>
      </w:r>
      <w:r w:rsidRPr="6F1ECD40" w:rsidR="002374F1">
        <w:rPr>
          <w:rFonts w:ascii="Arial" w:hAnsi="Arial" w:cs="Arial"/>
          <w:lang w:val="en-US"/>
        </w:rPr>
        <w:t xml:space="preserve"> r100 cups.  </w:t>
      </w:r>
    </w:p>
    <w:p w:rsidR="002374F1" w:rsidP="00732C20" w:rsidRDefault="002374F1" w14:paraId="5C8A901C" w14:textId="60D6F549">
      <w:pPr>
        <w:jc w:val="both"/>
        <w:rPr>
          <w:rFonts w:ascii="Arial" w:hAnsi="Arial" w:cs="Arial"/>
          <w:lang w:val="en-US"/>
        </w:rPr>
      </w:pPr>
      <w:r w:rsidRPr="00151660" w:rsidR="002374F1">
        <w:rPr>
          <w:rFonts w:ascii="Arial" w:hAnsi="Arial" w:cs="Arial"/>
          <w:lang w:val="en-US"/>
        </w:rPr>
        <w:t>"We have already taken many innovative steps in terms of car</w:t>
      </w:r>
      <w:r w:rsidR="00FB740D">
        <w:rPr>
          <w:rFonts w:ascii="Arial" w:hAnsi="Arial" w:cs="Arial"/>
          <w:lang w:val="en-US"/>
        </w:rPr>
        <w:t>dboard</w:t>
      </w:r>
      <w:r w:rsidR="009B6A14">
        <w:rPr>
          <w:rFonts w:ascii="Arial" w:hAnsi="Arial" w:cs="Arial"/>
          <w:lang w:val="en-US"/>
        </w:rPr>
        <w:t>-</w:t>
      </w:r>
      <w:r w:rsidRPr="00151660" w:rsidR="002374F1">
        <w:rPr>
          <w:rFonts w:ascii="Arial" w:hAnsi="Arial" w:cs="Arial"/>
          <w:lang w:val="en-US"/>
        </w:rPr>
        <w:t xml:space="preserve">plastic combinations with Greiner Packaging </w:t>
      </w:r>
      <w:r w:rsidR="009B6A14">
        <w:rPr>
          <w:rFonts w:ascii="Arial" w:hAnsi="Arial" w:cs="Arial"/>
          <w:lang w:val="en-US"/>
        </w:rPr>
        <w:t>–</w:t>
      </w:r>
      <w:r w:rsidRPr="00151660" w:rsidR="002374F1">
        <w:rPr>
          <w:rFonts w:ascii="Arial" w:hAnsi="Arial" w:cs="Arial"/>
          <w:lang w:val="en-US"/>
        </w:rPr>
        <w:t xml:space="preserve"> for example, with the change to a new</w:t>
      </w:r>
      <w:proofErr w:type="gramStart"/>
      <w:r w:rsidRPr="00151660" w:rsidR="002374F1">
        <w:rPr>
          <w:rFonts w:ascii="Arial" w:hAnsi="Arial" w:cs="Arial"/>
          <w:lang w:val="en-US"/>
        </w:rPr>
        <w:t xml:space="preserve">, for consumers</w:t>
      </w:r>
      <w:proofErr w:type="gramEnd"/>
      <w:r w:rsidRPr="00151660" w:rsidR="002374F1">
        <w:rPr>
          <w:rFonts w:ascii="Arial" w:hAnsi="Arial" w:cs="Arial"/>
          <w:lang w:val="en-US"/>
        </w:rPr>
        <w:t xml:space="preserve"> particularly innovative</w:t>
      </w:r>
      <w:r w:rsidR="00151660">
        <w:rPr>
          <w:rFonts w:ascii="Arial" w:hAnsi="Arial" w:cs="Arial"/>
          <w:lang w:val="en-US"/>
        </w:rPr>
        <w:t>,</w:t>
      </w:r>
      <w:r w:rsidRPr="00151660" w:rsidR="002374F1">
        <w:rPr>
          <w:rFonts w:ascii="Arial" w:hAnsi="Arial" w:cs="Arial"/>
          <w:lang w:val="en-US"/>
        </w:rPr>
        <w:t xml:space="preserve"> </w:t>
      </w:r>
      <w:r w:rsidRPr="00FB740D" w:rsidR="00FB740D">
        <w:rPr>
          <w:rFonts w:ascii="Arial" w:hAnsi="Arial" w:cs="Arial"/>
          <w:color w:val="262626"/>
          <w:shd w:val="clear" w:color="auto" w:fill="FFFFFF"/>
          <w:lang w:val="en-US"/>
        </w:rPr>
        <w:t>tear-off mechanism</w:t>
      </w:r>
      <w:r w:rsidR="00FB740D">
        <w:rPr>
          <w:rFonts w:ascii="Arial" w:hAnsi="Arial" w:cs="Arial"/>
          <w:lang w:val="en-US"/>
        </w:rPr>
        <w:t xml:space="preserve"> of the cardboard wrap</w:t>
      </w:r>
      <w:r w:rsidRPr="00151660" w:rsidR="002374F1">
        <w:rPr>
          <w:rFonts w:ascii="Arial" w:hAnsi="Arial" w:cs="Arial"/>
          <w:lang w:val="en-US"/>
        </w:rPr>
        <w:t>. When we heard about the self-separating car</w:t>
      </w:r>
      <w:r w:rsidR="00FB740D">
        <w:rPr>
          <w:rFonts w:ascii="Arial" w:hAnsi="Arial" w:cs="Arial"/>
          <w:lang w:val="en-US"/>
        </w:rPr>
        <w:t>dboard</w:t>
      </w:r>
      <w:r w:rsidRPr="00151660" w:rsidR="002374F1">
        <w:rPr>
          <w:rFonts w:ascii="Arial" w:hAnsi="Arial" w:cs="Arial"/>
          <w:lang w:val="en-US"/>
        </w:rPr>
        <w:t xml:space="preserve">-plastic cup, we were immediately hooked. This makes us an absolute pioneer </w:t>
      </w:r>
      <w:r w:rsidR="008053F6">
        <w:rPr>
          <w:rFonts w:ascii="Arial" w:hAnsi="Arial" w:cs="Arial"/>
          <w:lang w:val="en-US"/>
        </w:rPr>
        <w:t>in</w:t>
      </w:r>
      <w:r w:rsidRPr="00151660" w:rsidR="008053F6">
        <w:rPr>
          <w:rFonts w:ascii="Arial" w:hAnsi="Arial" w:cs="Arial"/>
          <w:lang w:val="en-US"/>
        </w:rPr>
        <w:t xml:space="preserve"> </w:t>
      </w:r>
      <w:r w:rsidRPr="00151660" w:rsidR="002374F1">
        <w:rPr>
          <w:rFonts w:ascii="Arial" w:hAnsi="Arial" w:cs="Arial"/>
          <w:lang w:val="en-US"/>
        </w:rPr>
        <w:t xml:space="preserve">the Austrian market," says Josef </w:t>
      </w:r>
      <w:proofErr w:type="spellStart"/>
      <w:r w:rsidRPr="00151660" w:rsidR="002374F1">
        <w:rPr>
          <w:rFonts w:ascii="Arial" w:hAnsi="Arial" w:cs="Arial"/>
          <w:lang w:val="en-US"/>
        </w:rPr>
        <w:t xml:space="preserve">Braunshofer</w:t>
      </w:r>
      <w:proofErr w:type="spellEnd"/>
      <w:r w:rsidRPr="00151660" w:rsidR="002374F1">
        <w:rPr>
          <w:rFonts w:ascii="Arial" w:hAnsi="Arial" w:cs="Arial"/>
          <w:lang w:val="en-US"/>
        </w:rPr>
        <w:t xml:space="preserve">, Managing Director of </w:t>
      </w:r>
      <w:proofErr w:type="spellStart"/>
      <w:r w:rsidRPr="00151660" w:rsidR="002374F1">
        <w:rPr>
          <w:rFonts w:ascii="Arial" w:hAnsi="Arial" w:cs="Arial"/>
          <w:lang w:val="en-US"/>
        </w:rPr>
        <w:t xml:space="preserve">Berglandmilch</w:t>
      </w:r>
      <w:proofErr w:type="spellEnd"/>
      <w:r w:rsidRPr="00151660" w:rsidR="002374F1">
        <w:rPr>
          <w:rFonts w:ascii="Arial" w:hAnsi="Arial" w:cs="Arial"/>
          <w:lang w:val="en-US"/>
        </w:rPr>
        <w:t xml:space="preserve">. </w:t>
      </w:r>
    </w:p>
    <w:p w:rsidRPr="00151660" w:rsidR="002374F1" w:rsidP="00732C20" w:rsidRDefault="002374F1" w14:paraId="5F27197B" w14:textId="53090F37">
      <w:pPr>
        <w:jc w:val="both"/>
        <w:rPr>
          <w:rFonts w:ascii="Arial" w:hAnsi="Arial" w:cs="Arial"/>
          <w:b/>
          <w:bCs/>
          <w:lang w:val="en-US"/>
        </w:rPr>
      </w:pPr>
      <w:r w:rsidRPr="00151660">
        <w:rPr>
          <w:rFonts w:ascii="Arial" w:hAnsi="Arial" w:cs="Arial"/>
          <w:b/>
          <w:bCs/>
          <w:lang w:val="en-US"/>
        </w:rPr>
        <w:t xml:space="preserve">Innovation with symbolic character </w:t>
      </w:r>
    </w:p>
    <w:p w:rsidRPr="00151660" w:rsidR="002374F1" w:rsidP="00732C20" w:rsidRDefault="3B8EAF51" w14:paraId="7A09768C" w14:textId="332F1A22">
      <w:pPr>
        <w:jc w:val="both"/>
        <w:rPr>
          <w:rFonts w:ascii="Arial" w:hAnsi="Arial" w:cs="Arial"/>
          <w:lang w:val="en-US"/>
        </w:rPr>
      </w:pPr>
      <w:r w:rsidRPr="6F1ECD40" w:rsidR="3B8EAF51">
        <w:rPr>
          <w:rFonts w:ascii="Arial" w:hAnsi="Arial" w:cs="Arial"/>
          <w:lang w:val="en-US"/>
        </w:rPr>
        <w:t xml:space="preserve">By switching to the innovative packaging solution, Greiner Packaging and </w:t>
      </w:r>
      <w:proofErr w:type="spellStart"/>
      <w:r w:rsidRPr="6F1ECD40" w:rsidR="3B8EAF51">
        <w:rPr>
          <w:rFonts w:ascii="Arial" w:hAnsi="Arial" w:cs="Arial"/>
          <w:lang w:val="en-US"/>
        </w:rPr>
        <w:t>Berglandmilch</w:t>
      </w:r>
      <w:proofErr w:type="spellEnd"/>
      <w:r w:rsidRPr="6F1ECD40" w:rsidR="3B8EAF51">
        <w:rPr>
          <w:rFonts w:ascii="Arial" w:hAnsi="Arial" w:cs="Arial"/>
          <w:lang w:val="en-US"/>
        </w:rPr>
        <w:t xml:space="preserve"> are not only bringing an innovative and sustainable packaging onto the Austrian market. They also want to set an example. Both companies are in intensive and regular exchange with political actors as well as the dual system </w:t>
      </w:r>
      <w:r w:rsidRPr="6F1ECD40" w:rsidR="004462D7">
        <w:rPr>
          <w:rFonts w:ascii="Arial" w:hAnsi="Arial" w:cs="Arial"/>
          <w:lang w:val="en-US"/>
        </w:rPr>
        <w:t>–</w:t>
      </w:r>
      <w:r w:rsidRPr="6F1ECD40" w:rsidR="00E73804">
        <w:rPr>
          <w:rFonts w:ascii="Arial" w:hAnsi="Arial" w:cs="Arial"/>
          <w:lang w:val="en-US"/>
        </w:rPr>
        <w:t xml:space="preserve"> </w:t>
      </w:r>
      <w:r w:rsidRPr="6F1ECD40" w:rsidR="3B8EAF51">
        <w:rPr>
          <w:rFonts w:ascii="Arial" w:hAnsi="Arial" w:cs="Arial"/>
          <w:lang w:val="en-US"/>
        </w:rPr>
        <w:t xml:space="preserve">the goal: paper and cardboard that end up in the recycling stream of light packaging should be </w:t>
      </w:r>
      <w:r w:rsidRPr="6F1ECD40" w:rsidR="6D88B12D">
        <w:rPr>
          <w:rFonts w:ascii="Arial" w:hAnsi="Arial" w:cs="Arial"/>
          <w:lang w:val="en-US"/>
        </w:rPr>
        <w:t xml:space="preserve">sorted and </w:t>
      </w:r>
      <w:r w:rsidRPr="6F1ECD40" w:rsidR="62B433E0">
        <w:rPr>
          <w:rFonts w:ascii="Arial" w:hAnsi="Arial" w:cs="Arial"/>
          <w:lang w:val="en-US"/>
        </w:rPr>
        <w:t>consequently</w:t>
      </w:r>
      <w:r w:rsidRPr="6F1ECD40" w:rsidR="005E0C6D">
        <w:rPr>
          <w:rFonts w:ascii="Arial" w:hAnsi="Arial" w:cs="Arial"/>
          <w:lang w:val="en-US"/>
        </w:rPr>
        <w:t xml:space="preserve">, </w:t>
      </w:r>
      <w:r w:rsidRPr="6F1ECD40" w:rsidR="6D88B12D">
        <w:rPr>
          <w:rFonts w:ascii="Arial" w:hAnsi="Arial" w:cs="Arial"/>
          <w:lang w:val="en-US"/>
        </w:rPr>
        <w:t xml:space="preserve">recycled in </w:t>
      </w:r>
      <w:r w:rsidRPr="6F1ECD40" w:rsidR="3B8EAF51">
        <w:rPr>
          <w:rFonts w:ascii="Arial" w:hAnsi="Arial" w:cs="Arial"/>
          <w:lang w:val="en-US"/>
        </w:rPr>
        <w:t xml:space="preserve">the future. </w:t>
      </w:r>
      <w:r w:rsidRPr="6F1ECD40" w:rsidR="0BFE414A">
        <w:rPr>
          <w:rFonts w:ascii="Arial" w:hAnsi="Arial" w:cs="Arial"/>
          <w:lang w:val="en-US"/>
        </w:rPr>
        <w:t>While that happens in other countries, such as Germany, this is c</w:t>
      </w:r>
      <w:r w:rsidRPr="6F1ECD40" w:rsidR="3B8EAF51">
        <w:rPr>
          <w:rFonts w:ascii="Arial" w:hAnsi="Arial" w:cs="Arial"/>
          <w:lang w:val="en-US"/>
        </w:rPr>
        <w:t>urrently</w:t>
      </w:r>
      <w:r w:rsidRPr="6F1ECD40" w:rsidR="0B68B633">
        <w:rPr>
          <w:rFonts w:ascii="Arial" w:hAnsi="Arial" w:cs="Arial"/>
          <w:lang w:val="en-US"/>
        </w:rPr>
        <w:t xml:space="preserve"> not possible </w:t>
      </w:r>
      <w:r w:rsidRPr="6F1ECD40" w:rsidR="3B8EAF51">
        <w:rPr>
          <w:rFonts w:ascii="Arial" w:hAnsi="Arial" w:cs="Arial"/>
          <w:lang w:val="en-US"/>
        </w:rPr>
        <w:t xml:space="preserve">in Austria.  </w:t>
      </w:r>
    </w:p>
    <w:p w:rsidR="00151660" w:rsidP="00732C20" w:rsidRDefault="3B8EAF51" w14:paraId="119A7875" w14:textId="1FE280AC">
      <w:pPr>
        <w:jc w:val="both"/>
        <w:rPr>
          <w:rFonts w:ascii="Arial" w:hAnsi="Arial" w:cs="Arial"/>
          <w:lang w:val="en-US"/>
        </w:rPr>
      </w:pPr>
      <w:r w:rsidRPr="6F1ECD40" w:rsidR="3B8EAF51">
        <w:rPr>
          <w:rFonts w:ascii="Arial" w:hAnsi="Arial" w:cs="Arial"/>
          <w:lang w:val="en-US"/>
        </w:rPr>
        <w:t xml:space="preserve">"If paper and cardboard are thrown into the yellow bag/bin, without the cardboard being separated from the plastic cup, they are sorted out with other interfering materials in the </w:t>
      </w:r>
      <w:r w:rsidRPr="6F1ECD40" w:rsidR="6D88B12D">
        <w:rPr>
          <w:rFonts w:ascii="Arial" w:hAnsi="Arial" w:cs="Arial"/>
          <w:lang w:val="en-US"/>
        </w:rPr>
        <w:t>sorting</w:t>
      </w:r>
      <w:r w:rsidRPr="6F1ECD40" w:rsidR="3B8EAF51">
        <w:rPr>
          <w:rFonts w:ascii="Arial" w:hAnsi="Arial" w:cs="Arial"/>
          <w:lang w:val="en-US"/>
        </w:rPr>
        <w:t xml:space="preserve"> plant and</w:t>
      </w:r>
      <w:r w:rsidRPr="6F1ECD40" w:rsidR="663108F3">
        <w:rPr>
          <w:rFonts w:ascii="Arial" w:hAnsi="Arial" w:cs="Arial"/>
          <w:lang w:val="en-US"/>
        </w:rPr>
        <w:t xml:space="preserve"> are then</w:t>
      </w:r>
      <w:r w:rsidRPr="6F1ECD40" w:rsidR="3B8EAF51">
        <w:rPr>
          <w:rFonts w:ascii="Arial" w:hAnsi="Arial" w:cs="Arial"/>
          <w:lang w:val="en-US"/>
        </w:rPr>
        <w:t xml:space="preserve"> </w:t>
      </w:r>
      <w:r w:rsidRPr="6F1ECD40" w:rsidR="6D88B12D">
        <w:rPr>
          <w:rFonts w:ascii="Arial" w:hAnsi="Arial" w:cs="Arial"/>
          <w:lang w:val="en-US"/>
        </w:rPr>
        <w:t>thermally recycled</w:t>
      </w:r>
      <w:r w:rsidRPr="6F1ECD40" w:rsidR="3B8EAF51">
        <w:rPr>
          <w:rFonts w:ascii="Arial" w:hAnsi="Arial" w:cs="Arial"/>
          <w:lang w:val="en-US"/>
        </w:rPr>
        <w:t xml:space="preserve">. </w:t>
      </w:r>
      <w:r w:rsidRPr="6F1ECD40" w:rsidR="6D88B12D">
        <w:rPr>
          <w:rFonts w:ascii="Arial" w:hAnsi="Arial" w:cs="Arial"/>
          <w:lang w:val="en-US"/>
        </w:rPr>
        <w:t xml:space="preserve">As a result, </w:t>
      </w:r>
      <w:r w:rsidRPr="6F1ECD40" w:rsidR="000B78C3">
        <w:rPr>
          <w:rFonts w:ascii="Arial" w:hAnsi="Arial" w:cs="Arial"/>
          <w:lang w:val="en-US"/>
        </w:rPr>
        <w:t xml:space="preserve">you lose </w:t>
      </w:r>
      <w:r w:rsidRPr="6F1ECD40" w:rsidR="6D88B12D">
        <w:rPr>
          <w:rFonts w:ascii="Arial" w:hAnsi="Arial" w:cs="Arial"/>
          <w:lang w:val="en-US"/>
        </w:rPr>
        <w:t>an important part of the recyclables</w:t>
      </w:r>
      <w:r w:rsidRPr="6F1ECD40" w:rsidR="3B8EAF51">
        <w:rPr>
          <w:rFonts w:ascii="Arial" w:hAnsi="Arial" w:cs="Arial"/>
          <w:lang w:val="en-US"/>
        </w:rPr>
        <w:t xml:space="preserve">," says Jörg Sabo, Global Director Marketing &amp; Innovation at Greiner Packaging. </w:t>
      </w:r>
    </w:p>
    <w:p w:rsidR="002374F1" w:rsidP="00732C20" w:rsidRDefault="002374F1" w14:paraId="532D81AF" w14:textId="522C0088">
      <w:pPr>
        <w:jc w:val="both"/>
        <w:rPr>
          <w:rFonts w:ascii="Arial" w:hAnsi="Arial" w:cs="Arial"/>
          <w:lang w:val="en-US"/>
        </w:rPr>
      </w:pPr>
      <w:r w:rsidRPr="00151660">
        <w:rPr>
          <w:rFonts w:ascii="Arial" w:hAnsi="Arial" w:cs="Arial"/>
          <w:lang w:val="en-US"/>
        </w:rPr>
        <w:t>With the K3</w:t>
      </w:r>
      <w:r w:rsidRPr="00FB740D">
        <w:rPr>
          <w:rFonts w:ascii="Arial" w:hAnsi="Arial" w:cs="Arial"/>
          <w:vertAlign w:val="superscript"/>
          <w:lang w:val="en-US"/>
        </w:rPr>
        <w:t>®</w:t>
      </w:r>
      <w:r w:rsidRPr="00151660">
        <w:rPr>
          <w:rFonts w:ascii="Arial" w:hAnsi="Arial" w:cs="Arial"/>
          <w:lang w:val="en-US"/>
        </w:rPr>
        <w:t xml:space="preserve"> r100, the possibility arises to significantly increase the recycling rates of car</w:t>
      </w:r>
      <w:r w:rsidR="00FB740D">
        <w:rPr>
          <w:rFonts w:ascii="Arial" w:hAnsi="Arial" w:cs="Arial"/>
          <w:lang w:val="en-US"/>
        </w:rPr>
        <w:t>dboard-</w:t>
      </w:r>
      <w:r w:rsidRPr="00151660">
        <w:rPr>
          <w:rFonts w:ascii="Arial" w:hAnsi="Arial" w:cs="Arial"/>
          <w:lang w:val="en-US"/>
        </w:rPr>
        <w:t>plastic combinations, regardless of whether consumers separate the car</w:t>
      </w:r>
      <w:r w:rsidR="00FB740D">
        <w:rPr>
          <w:rFonts w:ascii="Arial" w:hAnsi="Arial" w:cs="Arial"/>
          <w:lang w:val="en-US"/>
        </w:rPr>
        <w:t>dboard</w:t>
      </w:r>
      <w:r w:rsidRPr="00151660">
        <w:rPr>
          <w:rFonts w:ascii="Arial" w:hAnsi="Arial" w:cs="Arial"/>
          <w:lang w:val="en-US"/>
        </w:rPr>
        <w:t xml:space="preserve"> wrap from the plastic cup or not. To be precise, </w:t>
      </w:r>
      <w:r w:rsidRPr="00151660" w:rsidR="00151660">
        <w:rPr>
          <w:rFonts w:ascii="Arial" w:hAnsi="Arial" w:cs="Arial"/>
          <w:lang w:val="en-US"/>
        </w:rPr>
        <w:t>with K</w:t>
      </w:r>
      <w:r w:rsidRPr="00151660">
        <w:rPr>
          <w:rFonts w:ascii="Arial" w:hAnsi="Arial" w:cs="Arial"/>
          <w:lang w:val="en-US"/>
        </w:rPr>
        <w:t>3</w:t>
      </w:r>
      <w:r w:rsidRPr="00FB740D">
        <w:rPr>
          <w:rFonts w:ascii="Arial" w:hAnsi="Arial" w:cs="Arial"/>
          <w:vertAlign w:val="superscript"/>
          <w:lang w:val="en-US"/>
        </w:rPr>
        <w:t>®</w:t>
      </w:r>
      <w:r w:rsidRPr="00151660">
        <w:rPr>
          <w:rFonts w:ascii="Arial" w:hAnsi="Arial" w:cs="Arial"/>
          <w:lang w:val="en-US"/>
        </w:rPr>
        <w:t xml:space="preserve"> r100 recyclability of up to 98 % can be achieved. This potential could be exploited in the future by </w:t>
      </w:r>
      <w:r w:rsidR="00FB740D">
        <w:rPr>
          <w:rFonts w:ascii="Arial" w:hAnsi="Arial" w:cs="Arial"/>
          <w:lang w:val="en-US"/>
        </w:rPr>
        <w:t xml:space="preserve">realignment of sorting streams </w:t>
      </w:r>
      <w:r w:rsidRPr="00151660">
        <w:rPr>
          <w:rFonts w:ascii="Arial" w:hAnsi="Arial" w:cs="Arial"/>
          <w:lang w:val="en-US"/>
        </w:rPr>
        <w:t xml:space="preserve">in Austria, which Berglandmilch and Greiner Packaging are striving for. </w:t>
      </w:r>
    </w:p>
    <w:p w:rsidRPr="00151660" w:rsidR="00151660" w:rsidP="00732C20" w:rsidRDefault="00151660" w14:paraId="1F626BFA" w14:textId="77777777">
      <w:pPr>
        <w:jc w:val="both"/>
        <w:rPr>
          <w:rFonts w:ascii="Arial" w:hAnsi="Arial" w:cs="Arial"/>
          <w:lang w:val="en-US"/>
        </w:rPr>
      </w:pPr>
    </w:p>
    <w:p w:rsidRPr="00151660" w:rsidR="002374F1" w:rsidP="00732C20" w:rsidRDefault="002374F1" w14:paraId="6DE683D9" w14:textId="472482D9">
      <w:pPr>
        <w:jc w:val="both"/>
        <w:rPr>
          <w:rFonts w:ascii="Arial" w:hAnsi="Arial" w:cs="Arial"/>
          <w:b/>
          <w:bCs/>
          <w:lang w:val="en-US"/>
        </w:rPr>
      </w:pPr>
      <w:r w:rsidRPr="00151660">
        <w:rPr>
          <w:rFonts w:ascii="Arial" w:hAnsi="Arial" w:cs="Arial"/>
          <w:b/>
          <w:bCs/>
          <w:lang w:val="en-US"/>
        </w:rPr>
        <w:t>Greiner Packaging</w:t>
      </w:r>
      <w:r w:rsidR="00FB740D">
        <w:rPr>
          <w:rFonts w:ascii="Arial" w:hAnsi="Arial" w:cs="Arial"/>
          <w:b/>
          <w:bCs/>
          <w:lang w:val="en-US"/>
        </w:rPr>
        <w:t>:</w:t>
      </w:r>
      <w:r w:rsidRPr="00151660">
        <w:rPr>
          <w:rFonts w:ascii="Arial" w:hAnsi="Arial" w:cs="Arial"/>
          <w:b/>
          <w:bCs/>
          <w:lang w:val="en-US"/>
        </w:rPr>
        <w:t xml:space="preserve"> a strong partner when it comes to K3</w:t>
      </w:r>
      <w:r w:rsidRPr="00FB740D">
        <w:rPr>
          <w:rFonts w:ascii="Arial" w:hAnsi="Arial" w:cs="Arial"/>
          <w:b/>
          <w:bCs/>
          <w:vertAlign w:val="superscript"/>
          <w:lang w:val="en-US"/>
        </w:rPr>
        <w:t>®</w:t>
      </w:r>
    </w:p>
    <w:p w:rsidR="00400A64" w:rsidP="00732C20" w:rsidRDefault="3B8EAF51" w14:paraId="70D36392" w14:textId="78D48A6F">
      <w:pPr>
        <w:jc w:val="both"/>
        <w:rPr>
          <w:rFonts w:ascii="Arial" w:hAnsi="Arial" w:cs="Arial"/>
          <w:lang w:val="en-US"/>
        </w:rPr>
      </w:pPr>
      <w:r w:rsidRPr="24C089D6">
        <w:rPr>
          <w:rFonts w:ascii="Arial" w:hAnsi="Arial" w:cs="Arial"/>
          <w:lang w:val="en-US"/>
        </w:rPr>
        <w:t>By using the K3</w:t>
      </w:r>
      <w:r w:rsidRPr="24C089D6">
        <w:rPr>
          <w:rFonts w:ascii="Arial" w:hAnsi="Arial" w:cs="Arial"/>
          <w:vertAlign w:val="superscript"/>
          <w:lang w:val="en-US"/>
        </w:rPr>
        <w:t>®</w:t>
      </w:r>
      <w:r w:rsidRPr="24C089D6">
        <w:rPr>
          <w:rFonts w:ascii="Arial" w:hAnsi="Arial" w:cs="Arial"/>
          <w:lang w:val="en-US"/>
        </w:rPr>
        <w:t xml:space="preserve"> r100, Berglandmilch relies on the innovation leader in the field of cardboard-plastic combinations. Developed by Greiner Packaging 40 years ago, the company has continuously improved car</w:t>
      </w:r>
      <w:r w:rsidRPr="24C089D6" w:rsidR="6D88B12D">
        <w:rPr>
          <w:rFonts w:ascii="Arial" w:hAnsi="Arial" w:cs="Arial"/>
          <w:lang w:val="en-US"/>
        </w:rPr>
        <w:t>dboard-</w:t>
      </w:r>
      <w:r w:rsidRPr="24C089D6">
        <w:rPr>
          <w:rFonts w:ascii="Arial" w:hAnsi="Arial" w:cs="Arial"/>
          <w:lang w:val="en-US"/>
        </w:rPr>
        <w:t>plastic combinations since 1982 and adapted them to different market and consumer requirements. Greiner Packaging is currently celebrating its 40th anniversary with K3</w:t>
      </w:r>
      <w:r w:rsidRPr="24C089D6">
        <w:rPr>
          <w:rFonts w:ascii="Arial" w:hAnsi="Arial" w:cs="Arial"/>
          <w:vertAlign w:val="superscript"/>
          <w:lang w:val="en-US"/>
        </w:rPr>
        <w:t>®</w:t>
      </w:r>
      <w:r w:rsidRPr="24C089D6">
        <w:rPr>
          <w:rFonts w:ascii="Arial" w:hAnsi="Arial" w:cs="Arial"/>
          <w:lang w:val="en-US"/>
        </w:rPr>
        <w:t xml:space="preserve"> </w:t>
      </w:r>
      <w:r w:rsidRPr="24C089D6" w:rsidR="6D88B12D">
        <w:rPr>
          <w:rFonts w:ascii="Arial" w:hAnsi="Arial" w:cs="Arial"/>
          <w:lang w:val="en-US"/>
        </w:rPr>
        <w:t>–</w:t>
      </w:r>
      <w:r w:rsidRPr="24C089D6">
        <w:rPr>
          <w:rFonts w:ascii="Arial" w:hAnsi="Arial" w:cs="Arial"/>
          <w:lang w:val="en-US"/>
        </w:rPr>
        <w:t xml:space="preserve"> the original since 1982.</w:t>
      </w:r>
    </w:p>
    <w:p w:rsidRPr="009A5FB7" w:rsidR="00E4336E" w:rsidP="00DA1998" w:rsidRDefault="00E4336E" w14:paraId="6D1B575D" w14:textId="77777777">
      <w:pPr>
        <w:pStyle w:val="NoSpacing"/>
        <w:rPr>
          <w:rFonts w:ascii="Arial" w:hAnsi="Arial" w:cs="Arial"/>
          <w:lang w:val="en-US"/>
        </w:rPr>
      </w:pPr>
    </w:p>
    <w:p w:rsidRPr="009A5FB7" w:rsidR="00E4336E" w:rsidP="00DA1998" w:rsidRDefault="00E4336E" w14:paraId="75A9E3AC" w14:textId="77777777">
      <w:pPr>
        <w:pStyle w:val="NoSpacing"/>
        <w:rPr>
          <w:rFonts w:ascii="Arial" w:hAnsi="Arial" w:cs="Arial"/>
          <w:color w:val="000000" w:themeColor="text1"/>
          <w:u w:color="000000"/>
          <w:lang w:val="en-US"/>
        </w:rPr>
      </w:pPr>
      <w:r w:rsidRPr="009A5FB7">
        <w:rPr>
          <w:rFonts w:ascii="Arial" w:hAnsi="Arial" w:cs="Arial"/>
          <w:b/>
          <w:color w:val="000000" w:themeColor="text1"/>
          <w:lang w:val="en-US"/>
        </w:rPr>
        <w:t>Text and image: Greiner Packaging</w:t>
      </w:r>
    </w:p>
    <w:p w:rsidRPr="009A5FB7" w:rsidR="00E4336E" w:rsidP="00DA1998" w:rsidRDefault="00E4336E" w14:paraId="119041BC" w14:textId="77777777">
      <w:pPr>
        <w:pStyle w:val="NoSpacing"/>
        <w:rPr>
          <w:rFonts w:ascii="Arial" w:hAnsi="Arial" w:eastAsia="Arial" w:cs="Arial"/>
          <w:b/>
          <w:bCs/>
          <w:color w:val="000000" w:themeColor="text1"/>
          <w:lang w:val="en-US"/>
        </w:rPr>
      </w:pPr>
    </w:p>
    <w:p w:rsidRPr="009A5FB7" w:rsidR="00E4336E" w:rsidP="00DA1998" w:rsidRDefault="00E4336E" w14:paraId="663693B3" w14:textId="77777777">
      <w:pPr>
        <w:pStyle w:val="NoSpacing"/>
        <w:rPr>
          <w:rFonts w:ascii="Arial" w:hAnsi="Arial" w:cs="Arial"/>
          <w:b/>
          <w:bCs/>
          <w:color w:val="000000" w:themeColor="text1"/>
          <w:lang w:val="en-US"/>
        </w:rPr>
      </w:pPr>
      <w:r w:rsidRPr="009A5FB7">
        <w:rPr>
          <w:rFonts w:ascii="Arial" w:hAnsi="Arial" w:cs="Arial"/>
          <w:b/>
          <w:color w:val="000000" w:themeColor="text1"/>
          <w:lang w:val="en-US"/>
        </w:rPr>
        <w:t xml:space="preserve">Text document and high-resolution images for download: </w:t>
      </w:r>
    </w:p>
    <w:p w:rsidR="00E4336E" w:rsidP="00DA1998" w:rsidRDefault="00BA3A9E" w14:paraId="34928FF8" w14:textId="12764E71">
      <w:pPr>
        <w:pStyle w:val="NoSpacing"/>
        <w:rPr>
          <w:rFonts w:ascii="Arial" w:hAnsi="Arial" w:cs="Arial"/>
          <w:lang w:val="en-US"/>
        </w:rPr>
      </w:pPr>
      <w:hyperlink w:history="1" r:id="rId10">
        <w:r w:rsidRPr="00033905" w:rsidR="001A6415">
          <w:rPr>
            <w:rStyle w:val="Hyperlink"/>
            <w:rFonts w:ascii="Arial" w:hAnsi="Arial" w:cs="Arial"/>
            <w:lang w:val="en-US"/>
          </w:rPr>
          <w:t>https://greinerpackaging.canto.de/b/RL5IA</w:t>
        </w:r>
      </w:hyperlink>
    </w:p>
    <w:p w:rsidR="001A6415" w:rsidP="00DA1998" w:rsidRDefault="001A6415" w14:paraId="09E861FD" w14:textId="77777777">
      <w:pPr>
        <w:pStyle w:val="NoSpacing"/>
        <w:rPr>
          <w:rFonts w:ascii="Arial" w:hAnsi="Arial" w:cs="Arial"/>
          <w:lang w:val="en-US"/>
        </w:rPr>
      </w:pPr>
    </w:p>
    <w:p w:rsidR="00E4336E" w:rsidP="00732C20" w:rsidRDefault="00732C20" w14:paraId="203ED9C2" w14:textId="634B27A6">
      <w:pPr>
        <w:pStyle w:val="NoSpacing"/>
        <w:jc w:val="center"/>
        <w:rPr>
          <w:rFonts w:ascii="Arial" w:hAnsi="Arial" w:cs="Arial"/>
          <w:lang w:val="en-US"/>
        </w:rPr>
      </w:pPr>
      <w:r>
        <w:rPr>
          <w:rFonts w:ascii="Arial" w:hAnsi="Arial" w:cs="Arial"/>
          <w:noProof/>
          <w:lang w:val="en-US"/>
        </w:rPr>
        <w:drawing>
          <wp:inline distT="0" distB="0" distL="0" distR="0" wp14:anchorId="5E455AF4" wp14:editId="4DE37586">
            <wp:extent cx="3711933" cy="448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718926" cy="4494726"/>
                    </a:xfrm>
                    <a:prstGeom prst="rect">
                      <a:avLst/>
                    </a:prstGeom>
                    <a:noFill/>
                    <a:ln>
                      <a:noFill/>
                    </a:ln>
                  </pic:spPr>
                </pic:pic>
              </a:graphicData>
            </a:graphic>
          </wp:inline>
        </w:drawing>
      </w:r>
    </w:p>
    <w:p w:rsidRPr="009A5FB7" w:rsidR="00732C20" w:rsidP="00DA1998" w:rsidRDefault="00732C20" w14:paraId="251D5256" w14:textId="77777777">
      <w:pPr>
        <w:pStyle w:val="NoSpacing"/>
        <w:rPr>
          <w:rFonts w:ascii="Arial" w:hAnsi="Arial" w:cs="Arial"/>
          <w:lang w:val="en-US"/>
        </w:rPr>
      </w:pPr>
    </w:p>
    <w:p w:rsidR="00E4336E" w:rsidP="00DA1998" w:rsidRDefault="00E4336E" w14:paraId="4CEF7FE1" w14:textId="7D47E4D9">
      <w:pPr>
        <w:pStyle w:val="NoSpacing"/>
        <w:rPr>
          <w:rFonts w:ascii="Arial" w:hAnsi="Arial" w:cs="Arial"/>
          <w:lang w:val="en-US"/>
        </w:rPr>
      </w:pPr>
      <w:r w:rsidRPr="1C5E8822">
        <w:rPr>
          <w:rFonts w:ascii="Arial" w:hAnsi="Arial" w:eastAsia="Arial" w:cs="Arial"/>
          <w:b/>
          <w:lang w:val="en-US"/>
        </w:rPr>
        <w:t>Caption:</w:t>
      </w:r>
      <w:r w:rsidRPr="1C5E8822" w:rsidR="00F325E1">
        <w:rPr>
          <w:rFonts w:ascii="Arial" w:hAnsi="Arial" w:eastAsia="Arial" w:cs="Arial"/>
          <w:b/>
          <w:lang w:val="en-US"/>
        </w:rPr>
        <w:t xml:space="preserve"> </w:t>
      </w:r>
      <w:r w:rsidRPr="009A5FB7" w:rsidR="00F325E1">
        <w:rPr>
          <w:rFonts w:ascii="Arial" w:hAnsi="Arial" w:cs="Arial"/>
          <w:lang w:val="en-US"/>
        </w:rPr>
        <w:t xml:space="preserve">Berglandmilch is the first company in Austria to use K3® cups </w:t>
      </w:r>
      <w:r w:rsidRPr="009A5FB7" w:rsidR="00AA6DB9">
        <w:rPr>
          <w:rFonts w:ascii="Arial" w:hAnsi="Arial" w:cs="Arial"/>
          <w:lang w:val="en-US"/>
        </w:rPr>
        <w:t>where</w:t>
      </w:r>
      <w:r w:rsidRPr="009A5FB7" w:rsidR="00F325E1">
        <w:rPr>
          <w:rFonts w:ascii="Arial" w:hAnsi="Arial" w:cs="Arial"/>
          <w:lang w:val="en-US"/>
        </w:rPr>
        <w:t xml:space="preserve"> the cardboard wrap separates </w:t>
      </w:r>
      <w:r w:rsidRPr="009A5FB7" w:rsidR="00AA6DB9">
        <w:rPr>
          <w:rFonts w:ascii="Arial" w:hAnsi="Arial" w:cs="Arial"/>
          <w:lang w:val="en-US"/>
        </w:rPr>
        <w:t>itself</w:t>
      </w:r>
      <w:r w:rsidRPr="009A5FB7" w:rsidR="00F325E1">
        <w:rPr>
          <w:rFonts w:ascii="Arial" w:hAnsi="Arial" w:cs="Arial"/>
          <w:lang w:val="en-US"/>
        </w:rPr>
        <w:t xml:space="preserve"> from the plastic cup during the waste collection process</w:t>
      </w:r>
      <w:r w:rsidRPr="009A5FB7" w:rsidR="006231FA">
        <w:rPr>
          <w:rFonts w:ascii="Arial" w:hAnsi="Arial" w:cs="Arial"/>
          <w:lang w:val="en-US"/>
        </w:rPr>
        <w:t>, without the need for human intervention</w:t>
      </w:r>
      <w:r w:rsidRPr="009A5FB7" w:rsidR="00F325E1">
        <w:rPr>
          <w:rFonts w:ascii="Arial" w:hAnsi="Arial" w:cs="Arial"/>
          <w:lang w:val="en-US"/>
        </w:rPr>
        <w:t>.</w:t>
      </w:r>
    </w:p>
    <w:p w:rsidR="00732C20" w:rsidP="00DA1998" w:rsidRDefault="00732C20" w14:paraId="410E0122" w14:textId="77777777">
      <w:pPr>
        <w:pStyle w:val="NoSpacing"/>
        <w:rPr>
          <w:lang w:val="en-US"/>
        </w:rPr>
      </w:pPr>
    </w:p>
    <w:p w:rsidR="00E4336E" w:rsidP="00DA1998" w:rsidRDefault="00E4336E" w14:paraId="694DC4BE" w14:textId="77777777">
      <w:pPr>
        <w:pStyle w:val="NoSpacing"/>
        <w:rPr>
          <w:lang w:val="en-US"/>
        </w:rPr>
      </w:pPr>
    </w:p>
    <w:tbl>
      <w:tblPr>
        <w:tblStyle w:val="TableGrid"/>
        <w:tblW w:w="0" w:type="auto"/>
        <w:tblLook w:val="04A0" w:firstRow="1" w:lastRow="0" w:firstColumn="1" w:lastColumn="0" w:noHBand="0" w:noVBand="1"/>
      </w:tblPr>
      <w:tblGrid>
        <w:gridCol w:w="9062"/>
      </w:tblGrid>
      <w:tr w:rsidRPr="00F325E1" w:rsidR="00DA1998" w:rsidTr="00DA1998" w14:paraId="44A30ECC" w14:textId="77777777">
        <w:tc>
          <w:tcPr>
            <w:tcW w:w="9062" w:type="dxa"/>
          </w:tcPr>
          <w:p w:rsidRPr="009A5FB7" w:rsidR="00DA1998" w:rsidP="00DA1998" w:rsidRDefault="00DA1998" w14:paraId="52B098F8" w14:textId="77777777">
            <w:pPr>
              <w:pStyle w:val="NoSpacing"/>
              <w:rPr>
                <w:rFonts w:ascii="Arial" w:hAnsi="Arial" w:cs="Arial"/>
                <w:b/>
                <w:color w:val="000000" w:themeColor="text1"/>
                <w:sz w:val="20"/>
                <w:szCs w:val="20"/>
                <w:lang w:val="en-US"/>
              </w:rPr>
            </w:pPr>
          </w:p>
          <w:p w:rsidRPr="009A5FB7" w:rsidR="00DA1998" w:rsidP="00DA1998" w:rsidRDefault="00DA1998" w14:paraId="15D05DF7" w14:textId="0022D0CB">
            <w:pPr>
              <w:pStyle w:val="NoSpacing"/>
              <w:rPr>
                <w:rFonts w:ascii="Arial" w:hAnsi="Arial" w:cs="Arial"/>
                <w:b/>
                <w:bCs/>
                <w:color w:val="000000" w:themeColor="text1"/>
                <w:sz w:val="20"/>
                <w:szCs w:val="20"/>
                <w:lang w:val="en-US"/>
              </w:rPr>
            </w:pPr>
            <w:r w:rsidRPr="009A5FB7">
              <w:rPr>
                <w:rFonts w:ascii="Arial" w:hAnsi="Arial" w:cs="Arial"/>
                <w:b/>
                <w:color w:val="000000" w:themeColor="text1"/>
                <w:sz w:val="20"/>
                <w:szCs w:val="20"/>
                <w:lang w:val="en-US"/>
              </w:rPr>
              <w:t>About Greiner Packaging</w:t>
            </w:r>
          </w:p>
          <w:p w:rsidRPr="009A5FB7" w:rsidR="00DA1998" w:rsidP="00DA1998" w:rsidRDefault="00DA1998" w14:paraId="75B19C60" w14:textId="77777777">
            <w:pPr>
              <w:pStyle w:val="NoSpacing"/>
              <w:rPr>
                <w:rFonts w:ascii="Arial" w:hAnsi="Arial" w:cs="Arial"/>
                <w:b/>
                <w:bCs/>
                <w:color w:val="000000" w:themeColor="text1"/>
                <w:sz w:val="20"/>
                <w:szCs w:val="20"/>
                <w:lang w:val="en-US"/>
              </w:rPr>
            </w:pPr>
          </w:p>
          <w:p w:rsidRPr="009A5FB7" w:rsidR="00DA1998" w:rsidP="00DA1998" w:rsidRDefault="00DA1998" w14:paraId="39C9124D" w14:textId="77777777">
            <w:pPr>
              <w:pStyle w:val="NoSpacing"/>
              <w:rPr>
                <w:rFonts w:ascii="Arial" w:hAnsi="Arial" w:eastAsia="Arial" w:cs="Arial"/>
                <w:bCs/>
                <w:color w:val="000000" w:themeColor="text1"/>
                <w:sz w:val="20"/>
                <w:szCs w:val="20"/>
                <w:lang w:val="en-US"/>
              </w:rPr>
            </w:pPr>
            <w:r w:rsidRPr="009A5FB7">
              <w:rPr>
                <w:rFonts w:ascii="Arial" w:hAnsi="Arial" w:cs="Arial"/>
                <w:color w:val="000000" w:themeColor="text1"/>
                <w:sz w:val="20"/>
                <w:szCs w:val="20"/>
                <w:lang w:val="en-US"/>
              </w:rPr>
              <w:t>Greiner Packaging is a leading European manufacturer of plastic packaging in the food and nonfood sectors. The company has enjoyed a reputation for outstanding solutions expertise in the fields of development, design, production, and decoration for over 60 years. Greiner Packaging responds to the challenges of the market with two business units: Packaging and Assistec. While the Packaging unit focuses on innovative packaging solutions, the Assistec unit is dedicated to producing custom-made technical parts. Greiner Packaging employs a workforce of almost 4,900 at more than 30 locations in 19 countries around the world. In 2020, the company generated annual sales revenues of EUR 692 million (including joint ventures), which represents around 35% of Greiner’s total sales.</w:t>
            </w:r>
          </w:p>
          <w:p w:rsidRPr="009A5FB7" w:rsidR="00DA1998" w:rsidP="00DA1998" w:rsidRDefault="00DA1998" w14:paraId="71CFDE86" w14:textId="77777777">
            <w:pPr>
              <w:pStyle w:val="NoSpacing"/>
              <w:rPr>
                <w:rFonts w:ascii="Arial" w:hAnsi="Arial" w:eastAsia="Arial" w:cs="Arial"/>
                <w:bCs/>
                <w:color w:val="000000" w:themeColor="text1"/>
                <w:sz w:val="20"/>
                <w:szCs w:val="20"/>
                <w:lang w:val="en-GB"/>
              </w:rPr>
            </w:pPr>
          </w:p>
          <w:p w:rsidRPr="009A5FB7" w:rsidR="00DA1998" w:rsidP="00DA1998" w:rsidRDefault="00DA1998" w14:paraId="4E98B09E" w14:textId="77777777">
            <w:pPr>
              <w:pStyle w:val="NoSpacing"/>
              <w:rPr>
                <w:rFonts w:ascii="Arial" w:hAnsi="Arial" w:cs="Arial"/>
                <w:b/>
                <w:color w:val="000000" w:themeColor="text1"/>
                <w:sz w:val="20"/>
                <w:szCs w:val="20"/>
                <w:lang w:val="en-US"/>
              </w:rPr>
            </w:pPr>
            <w:r w:rsidRPr="009A5FB7">
              <w:rPr>
                <w:rFonts w:ascii="Arial" w:hAnsi="Arial" w:cs="Arial"/>
                <w:b/>
                <w:color w:val="000000" w:themeColor="text1"/>
                <w:sz w:val="20"/>
                <w:szCs w:val="20"/>
                <w:lang w:val="en-US"/>
              </w:rPr>
              <w:t xml:space="preserve">Media contact for Greiner Packaging: </w:t>
            </w:r>
          </w:p>
          <w:p w:rsidRPr="009A5FB7" w:rsidR="00DA1998" w:rsidP="00DA1998" w:rsidRDefault="00DA1998" w14:paraId="52BC73A4" w14:textId="77777777">
            <w:pPr>
              <w:pStyle w:val="NoSpacing"/>
              <w:rPr>
                <w:rFonts w:ascii="Arial" w:hAnsi="Arial" w:eastAsia="Arial" w:cs="Arial"/>
                <w:bCs/>
                <w:color w:val="000000" w:themeColor="text1"/>
                <w:sz w:val="20"/>
                <w:szCs w:val="20"/>
                <w:lang w:val="en-US"/>
              </w:rPr>
            </w:pPr>
            <w:r w:rsidRPr="009A5FB7">
              <w:rPr>
                <w:rFonts w:ascii="Arial" w:hAnsi="Arial" w:eastAsia="Arial" w:cs="Arial"/>
                <w:bCs/>
                <w:color w:val="000000" w:themeColor="text1"/>
                <w:sz w:val="20"/>
                <w:szCs w:val="20"/>
                <w:lang w:val="en-US"/>
              </w:rPr>
              <w:t>Alexandria Mitterbaur</w:t>
            </w:r>
          </w:p>
          <w:p w:rsidRPr="009A5FB7" w:rsidR="00DA1998" w:rsidP="00DA1998" w:rsidRDefault="00DA1998" w14:paraId="22AD370B" w14:textId="77777777">
            <w:pPr>
              <w:pStyle w:val="NoSpacing"/>
              <w:rPr>
                <w:rFonts w:ascii="Arial" w:hAnsi="Arial" w:eastAsia="Arial" w:cs="Arial"/>
                <w:bCs/>
                <w:color w:val="000000" w:themeColor="text1"/>
                <w:sz w:val="20"/>
                <w:szCs w:val="20"/>
                <w:lang w:val="en-US"/>
              </w:rPr>
            </w:pPr>
            <w:r w:rsidRPr="009A5FB7">
              <w:rPr>
                <w:rFonts w:ascii="Arial" w:hAnsi="Arial" w:eastAsia="Arial" w:cs="Arial"/>
                <w:bCs/>
                <w:color w:val="000000" w:themeColor="text1"/>
                <w:sz w:val="20"/>
                <w:szCs w:val="20"/>
                <w:lang w:val="en-US"/>
              </w:rPr>
              <w:t>Global Head of Marketing</w:t>
            </w:r>
          </w:p>
          <w:p w:rsidRPr="009A5FB7" w:rsidR="00DA1998" w:rsidP="00DA1998" w:rsidRDefault="00DA1998" w14:paraId="6A255A04" w14:textId="77777777">
            <w:pPr>
              <w:pStyle w:val="NoSpacing"/>
              <w:rPr>
                <w:rFonts w:ascii="Arial" w:hAnsi="Arial" w:eastAsia="Arial" w:cs="Arial"/>
                <w:bCs/>
                <w:color w:val="000000" w:themeColor="text1"/>
                <w:sz w:val="20"/>
                <w:szCs w:val="20"/>
                <w:lang w:val="en-US"/>
              </w:rPr>
            </w:pPr>
          </w:p>
          <w:p w:rsidRPr="009A5FB7" w:rsidR="00DA1998" w:rsidP="00DA1998" w:rsidRDefault="00DA1998" w14:paraId="35FB2E0F" w14:textId="77777777">
            <w:pPr>
              <w:pStyle w:val="NoSpacing"/>
              <w:rPr>
                <w:rFonts w:ascii="Arial" w:hAnsi="Arial" w:eastAsia="Arial" w:cs="Arial"/>
                <w:color w:val="000000" w:themeColor="text1"/>
                <w:sz w:val="20"/>
                <w:szCs w:val="20"/>
              </w:rPr>
            </w:pPr>
            <w:r w:rsidRPr="009A5FB7">
              <w:rPr>
                <w:rFonts w:ascii="Arial" w:hAnsi="Arial" w:eastAsia="Arial" w:cs="Arial"/>
                <w:sz w:val="20"/>
                <w:szCs w:val="20"/>
              </w:rPr>
              <w:t xml:space="preserve">Greiner Packaging International GmbH </w:t>
            </w:r>
            <w:r w:rsidRPr="009A5FB7">
              <w:rPr>
                <w:rFonts w:ascii="Arial" w:hAnsi="Arial" w:cs="Arial"/>
                <w:sz w:val="20"/>
                <w:szCs w:val="20"/>
              </w:rPr>
              <w:br/>
            </w:r>
            <w:r w:rsidRPr="009A5FB7">
              <w:rPr>
                <w:rFonts w:ascii="Arial" w:hAnsi="Arial" w:eastAsia="Arial" w:cs="Arial"/>
                <w:sz w:val="20"/>
                <w:szCs w:val="20"/>
              </w:rPr>
              <w:t>Gewerbestraße 15, 4642 Sattledt, Austria</w:t>
            </w:r>
            <w:r w:rsidRPr="009A5FB7">
              <w:rPr>
                <w:rFonts w:ascii="Arial" w:hAnsi="Arial" w:cs="Arial"/>
                <w:sz w:val="20"/>
                <w:szCs w:val="20"/>
              </w:rPr>
              <w:br/>
            </w:r>
            <w:r w:rsidRPr="009A5FB7">
              <w:rPr>
                <w:rFonts w:ascii="Arial" w:hAnsi="Arial" w:eastAsia="Arial" w:cs="Arial"/>
                <w:sz w:val="20"/>
                <w:szCs w:val="20"/>
              </w:rPr>
              <w:t xml:space="preserve">Mobile: +43 664 88218434 </w:t>
            </w:r>
            <w:r w:rsidRPr="009A5FB7">
              <w:rPr>
                <w:rFonts w:ascii="Arial" w:hAnsi="Arial" w:cs="Arial"/>
                <w:sz w:val="20"/>
                <w:szCs w:val="20"/>
              </w:rPr>
              <w:br/>
            </w:r>
            <w:r w:rsidRPr="009A5FB7">
              <w:rPr>
                <w:rFonts w:ascii="Arial" w:hAnsi="Arial" w:eastAsia="Arial" w:cs="Arial"/>
                <w:sz w:val="20"/>
                <w:szCs w:val="20"/>
              </w:rPr>
              <w:t xml:space="preserve">E-mail: </w:t>
            </w:r>
            <w:hyperlink w:history="1" r:id="rId12">
              <w:r w:rsidRPr="009A5FB7">
                <w:rPr>
                  <w:rStyle w:val="Hyperlink"/>
                  <w:rFonts w:ascii="Arial" w:hAnsi="Arial" w:eastAsia="Arial" w:cs="Arial"/>
                  <w:color w:val="0563C1"/>
                  <w:sz w:val="20"/>
                  <w:szCs w:val="20"/>
                </w:rPr>
                <w:t>A.Mitterbaur@greiner-gpi.com</w:t>
              </w:r>
            </w:hyperlink>
          </w:p>
          <w:p w:rsidRPr="00F325E1" w:rsidR="00DA1998" w:rsidP="00DA1998" w:rsidRDefault="00DA1998" w14:paraId="673A5A32" w14:textId="77777777">
            <w:pPr>
              <w:pStyle w:val="NoSpacing"/>
            </w:pPr>
          </w:p>
        </w:tc>
      </w:tr>
    </w:tbl>
    <w:p w:rsidRPr="00F325E1" w:rsidR="00DA1998" w:rsidP="00DA1998" w:rsidRDefault="00DA1998" w14:paraId="301EC23E" w14:textId="77777777">
      <w:pPr>
        <w:pStyle w:val="NoSpacing"/>
      </w:pPr>
    </w:p>
    <w:p w:rsidRPr="0034636B" w:rsidR="00CE589E" w:rsidP="00DA1998" w:rsidRDefault="00CE589E" w14:paraId="75E5B39E" w14:textId="77777777">
      <w:pPr>
        <w:pStyle w:val="NoSpacing"/>
        <w:rPr>
          <w:b/>
          <w:bCs/>
          <w:color w:val="000000" w:themeColor="text1"/>
          <w:sz w:val="20"/>
          <w:szCs w:val="20"/>
        </w:rPr>
      </w:pPr>
    </w:p>
    <w:p w:rsidRPr="0034636B" w:rsidR="00CE589E" w:rsidP="00DA1998" w:rsidRDefault="00CE589E" w14:paraId="4B300FFE" w14:textId="77777777">
      <w:pPr>
        <w:pStyle w:val="NoSpacing"/>
        <w:rPr>
          <w:rFonts w:eastAsia="Arial"/>
          <w:b/>
          <w:color w:val="000000" w:themeColor="text1"/>
        </w:rPr>
      </w:pPr>
    </w:p>
    <w:p w:rsidRPr="00CE589E" w:rsidR="00E4336E" w:rsidP="00DA1998" w:rsidRDefault="00E4336E" w14:paraId="72D43347" w14:textId="77777777">
      <w:pPr>
        <w:pStyle w:val="NoSpacing"/>
      </w:pPr>
    </w:p>
    <w:sectPr w:rsidRPr="00CE589E" w:rsidR="00E4336E">
      <w:headerReference w:type="default" r:id="rId13"/>
      <w:footerReference w:type="default" r:id="rId14"/>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1FE7" w:rsidP="00A91AAC" w:rsidRDefault="00641FE7" w14:paraId="4AC93B29" w14:textId="77777777">
      <w:pPr>
        <w:spacing w:after="0" w:line="240" w:lineRule="auto"/>
      </w:pPr>
      <w:r>
        <w:separator/>
      </w:r>
    </w:p>
  </w:endnote>
  <w:endnote w:type="continuationSeparator" w:id="0">
    <w:p w:rsidR="00641FE7" w:rsidP="00A91AAC" w:rsidRDefault="00641FE7" w14:paraId="13961157" w14:textId="77777777">
      <w:pPr>
        <w:spacing w:after="0" w:line="240" w:lineRule="auto"/>
      </w:pPr>
      <w:r>
        <w:continuationSeparator/>
      </w:r>
    </w:p>
  </w:endnote>
  <w:endnote w:type="continuationNotice" w:id="1">
    <w:p w:rsidR="00641FE7" w:rsidRDefault="00641FE7" w14:paraId="1E486B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4156B3" w:rsidR="008C71AE" w:rsidP="008C71AE" w:rsidRDefault="008C71AE" w14:paraId="5D469C63" w14:textId="77777777">
    <w:pPr>
      <w:pStyle w:val="Footer"/>
      <w:rPr>
        <w:rFonts w:ascii="Arial" w:hAnsi="Arial" w:eastAsia="Arial" w:cs="Arial"/>
        <w:b/>
        <w:bCs/>
        <w:sz w:val="20"/>
        <w:szCs w:val="20"/>
        <w:lang w:val="de-DE"/>
      </w:rPr>
    </w:pPr>
    <w:r w:rsidRPr="004156B3">
      <w:rPr>
        <w:noProof/>
      </w:rPr>
      <w:drawing>
        <wp:anchor distT="0" distB="0" distL="114300" distR="114300" simplePos="0" relativeHeight="251660288" behindDoc="1" locked="0" layoutInCell="1" allowOverlap="1" wp14:anchorId="795872FE" wp14:editId="5140692B">
          <wp:simplePos x="0" y="0"/>
          <wp:positionH relativeFrom="column">
            <wp:posOffset>5036185</wp:posOffset>
          </wp:positionH>
          <wp:positionV relativeFrom="paragraph">
            <wp:posOffset>-85725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4156B3">
      <w:rPr>
        <w:rFonts w:ascii="Arial"/>
        <w:b/>
        <w:sz w:val="20"/>
        <w:lang w:val="de-DE"/>
      </w:rPr>
      <w:t>Greiner Packaging International GmbH</w:t>
    </w:r>
  </w:p>
  <w:p w:rsidRPr="004156B3" w:rsidR="008C71AE" w:rsidP="008C71AE" w:rsidRDefault="008C71AE" w14:paraId="78EA689D" w14:textId="77777777">
    <w:pPr>
      <w:pStyle w:val="Footer"/>
      <w:rPr>
        <w:rFonts w:ascii="Arial" w:hAnsi="Arial" w:eastAsia="Arial" w:cs="Arial"/>
        <w:sz w:val="20"/>
        <w:szCs w:val="20"/>
        <w:lang w:val="de-DE"/>
      </w:rPr>
    </w:pPr>
    <w:r w:rsidRPr="004156B3">
      <w:rPr>
        <w:rFonts w:ascii="Arial"/>
        <w:sz w:val="20"/>
        <w:lang w:val="de-DE"/>
      </w:rPr>
      <w:t xml:space="preserve">Greinerstrasse 70, 4550 </w:t>
    </w:r>
    <w:r w:rsidRPr="004156B3">
      <w:rPr>
        <w:rFonts w:ascii="Arial" w:hAnsi="Arial" w:cs="Arial"/>
        <w:sz w:val="20"/>
        <w:lang w:val="de-DE"/>
      </w:rPr>
      <w:t>Kremsmünster</w:t>
    </w:r>
    <w:r w:rsidRPr="004156B3">
      <w:rPr>
        <w:rFonts w:ascii="Arial"/>
        <w:sz w:val="20"/>
        <w:lang w:val="de-DE"/>
      </w:rPr>
      <w:t xml:space="preserve">, Austria </w:t>
    </w:r>
  </w:p>
  <w:p w:rsidR="00A91AAC" w:rsidRDefault="00BA3A9E" w14:paraId="5D6974A7" w14:textId="7CD09124">
    <w:pPr>
      <w:pStyle w:val="Footer"/>
    </w:pPr>
    <w:hyperlink w:history="1" r:id="rId2">
      <w:r w:rsidRPr="004156B3" w:rsidR="008C71AE">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1FE7" w:rsidP="00A91AAC" w:rsidRDefault="00641FE7" w14:paraId="194E883B" w14:textId="77777777">
      <w:pPr>
        <w:spacing w:after="0" w:line="240" w:lineRule="auto"/>
      </w:pPr>
      <w:r>
        <w:separator/>
      </w:r>
    </w:p>
  </w:footnote>
  <w:footnote w:type="continuationSeparator" w:id="0">
    <w:p w:rsidR="00641FE7" w:rsidP="00A91AAC" w:rsidRDefault="00641FE7" w14:paraId="765BBD22" w14:textId="77777777">
      <w:pPr>
        <w:spacing w:after="0" w:line="240" w:lineRule="auto"/>
      </w:pPr>
      <w:r>
        <w:continuationSeparator/>
      </w:r>
    </w:p>
  </w:footnote>
  <w:footnote w:type="continuationNotice" w:id="1">
    <w:p w:rsidR="00641FE7" w:rsidRDefault="00641FE7" w14:paraId="482C20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1AAC" w:rsidR="00A91AAC" w:rsidP="00A91AAC" w:rsidRDefault="00A91AAC" w14:paraId="3EF2D0B1" w14:textId="77777777">
    <w:pPr>
      <w:pStyle w:val="Header"/>
      <w:jc w:val="both"/>
      <w:rPr>
        <w:rFonts w:ascii="Arial" w:hAnsi="Arial" w:eastAsia="Arial" w:cs="Arial"/>
        <w:b/>
        <w:bCs/>
        <w:sz w:val="26"/>
        <w:szCs w:val="26"/>
        <w:lang w:val="en-US"/>
      </w:rPr>
    </w:pPr>
    <w:r w:rsidRPr="00A91AAC">
      <w:rPr>
        <w:rFonts w:ascii="Arial"/>
        <w:b/>
        <w:sz w:val="26"/>
        <w:lang w:val="en-US"/>
      </w:rPr>
      <w:t xml:space="preserve">PRESS RELEASE </w:t>
    </w:r>
    <w:r w:rsidRPr="00A91AAC">
      <w:rPr>
        <w:rFonts w:ascii="Arial"/>
        <w:b/>
        <w:sz w:val="26"/>
        <w:lang w:val="en-US"/>
      </w:rPr>
      <w:tab/>
    </w:r>
  </w:p>
  <w:p w:rsidRPr="00A91AAC" w:rsidR="00A91AAC" w:rsidP="00A91AAC" w:rsidRDefault="00A91AAC" w14:paraId="043CEAF9" w14:textId="25A70825">
    <w:pPr>
      <w:pStyle w:val="Header"/>
      <w:rPr>
        <w:lang w:val="en-US"/>
      </w:rPr>
    </w:pPr>
    <w:r>
      <w:rPr>
        <w:rFonts w:ascii="Arial"/>
        <w:b/>
        <w:lang w:val="en-US"/>
      </w:rPr>
      <w:t>March</w:t>
    </w:r>
    <w:r w:rsidR="007A14A4">
      <w:rPr>
        <w:rFonts w:ascii="Arial"/>
        <w:b/>
        <w:lang w:val="en-US"/>
      </w:rPr>
      <w:t xml:space="preserve"> 16</w:t>
    </w:r>
    <w:r w:rsidRPr="00A91AAC">
      <w:rPr>
        <w:rFonts w:ascii="Arial"/>
        <w:b/>
        <w:lang w:val="en-US"/>
      </w:rPr>
      <w:t xml:space="preserve">, 2023                       </w:t>
    </w:r>
    <w:r w:rsidRPr="00A91AAC">
      <w:rPr>
        <w:rFonts w:ascii="Arial"/>
        <w:b/>
        <w:lang w:val="en-US"/>
      </w:rPr>
      <w:tab/>
    </w:r>
    <w:r w:rsidRPr="00A91AAC">
      <w:rPr>
        <w:rFonts w:ascii="Arial"/>
        <w:b/>
        <w:lang w:val="en-US"/>
      </w:rPr>
      <w:t xml:space="preserve">                   </w:t>
    </w:r>
    <w:r>
      <w:rPr>
        <w:rFonts w:ascii="Arial"/>
        <w:b/>
        <w:lang w:val="en-US"/>
      </w:rPr>
      <w:tab/>
    </w:r>
    <w:r w:rsidRPr="00A91AAC">
      <w:rPr>
        <w:rFonts w:ascii="Arial"/>
        <w:b/>
        <w:lang w:val="en-US"/>
      </w:rPr>
      <w:t xml:space="preserve"> Greiner Packaging</w:t>
    </w:r>
  </w:p>
  <w:p w:rsidRPr="00A91AAC" w:rsidR="00A91AAC" w:rsidRDefault="00A91AAC" w14:paraId="42A9C706" w14:textId="7777777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C5ED3"/>
    <w:multiLevelType w:val="hybridMultilevel"/>
    <w:tmpl w:val="439C42CE"/>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18060466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tru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F1"/>
    <w:rsid w:val="00031AFB"/>
    <w:rsid w:val="000B78C3"/>
    <w:rsid w:val="00151660"/>
    <w:rsid w:val="001A6415"/>
    <w:rsid w:val="00202754"/>
    <w:rsid w:val="0021054C"/>
    <w:rsid w:val="0023225B"/>
    <w:rsid w:val="002374F1"/>
    <w:rsid w:val="002D2CAC"/>
    <w:rsid w:val="00315894"/>
    <w:rsid w:val="00400A64"/>
    <w:rsid w:val="004462D7"/>
    <w:rsid w:val="004B7B94"/>
    <w:rsid w:val="005E0C6D"/>
    <w:rsid w:val="00614C2A"/>
    <w:rsid w:val="006231FA"/>
    <w:rsid w:val="00641FE7"/>
    <w:rsid w:val="007045D6"/>
    <w:rsid w:val="00732C20"/>
    <w:rsid w:val="007A14A4"/>
    <w:rsid w:val="008053F6"/>
    <w:rsid w:val="00824F08"/>
    <w:rsid w:val="00862B68"/>
    <w:rsid w:val="008C71AE"/>
    <w:rsid w:val="008F0CDE"/>
    <w:rsid w:val="0090399E"/>
    <w:rsid w:val="009A5FB7"/>
    <w:rsid w:val="009B6A14"/>
    <w:rsid w:val="00A050ED"/>
    <w:rsid w:val="00A23E4E"/>
    <w:rsid w:val="00A31B36"/>
    <w:rsid w:val="00A91AAC"/>
    <w:rsid w:val="00AA6DB9"/>
    <w:rsid w:val="00AE36C3"/>
    <w:rsid w:val="00B071F5"/>
    <w:rsid w:val="00B41A19"/>
    <w:rsid w:val="00B44C6E"/>
    <w:rsid w:val="00B67A25"/>
    <w:rsid w:val="00BA3A9E"/>
    <w:rsid w:val="00BF0945"/>
    <w:rsid w:val="00C42368"/>
    <w:rsid w:val="00C6223A"/>
    <w:rsid w:val="00CE589E"/>
    <w:rsid w:val="00D16061"/>
    <w:rsid w:val="00DA1998"/>
    <w:rsid w:val="00DD3A6D"/>
    <w:rsid w:val="00E12C19"/>
    <w:rsid w:val="00E4336E"/>
    <w:rsid w:val="00E55556"/>
    <w:rsid w:val="00E73804"/>
    <w:rsid w:val="00F176DB"/>
    <w:rsid w:val="00F325E1"/>
    <w:rsid w:val="00FB740D"/>
    <w:rsid w:val="00FE86D7"/>
    <w:rsid w:val="03A6835A"/>
    <w:rsid w:val="0B68B633"/>
    <w:rsid w:val="0BFE414A"/>
    <w:rsid w:val="1C5E8822"/>
    <w:rsid w:val="2012F92B"/>
    <w:rsid w:val="20288E85"/>
    <w:rsid w:val="2045CDBC"/>
    <w:rsid w:val="24C089D6"/>
    <w:rsid w:val="2D4CD2C5"/>
    <w:rsid w:val="2FAA109B"/>
    <w:rsid w:val="3454F2A3"/>
    <w:rsid w:val="3B8EAF51"/>
    <w:rsid w:val="3D0BFA80"/>
    <w:rsid w:val="47E4736B"/>
    <w:rsid w:val="4AFCC5AD"/>
    <w:rsid w:val="4BA2E502"/>
    <w:rsid w:val="4C98960E"/>
    <w:rsid w:val="4D2A0BD0"/>
    <w:rsid w:val="4D2C7ECA"/>
    <w:rsid w:val="4EC5DC31"/>
    <w:rsid w:val="4EFE1447"/>
    <w:rsid w:val="4F330CF6"/>
    <w:rsid w:val="62B433E0"/>
    <w:rsid w:val="663108F3"/>
    <w:rsid w:val="695D7CD7"/>
    <w:rsid w:val="6D88B12D"/>
    <w:rsid w:val="6F1ECD40"/>
    <w:rsid w:val="76E89F18"/>
    <w:rsid w:val="7A676394"/>
    <w:rsid w:val="7A97F072"/>
    <w:rsid w:val="7EB0F779"/>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6BCA"/>
  <w15:chartTrackingRefBased/>
  <w15:docId w15:val="{97931068-60BC-47C0-B906-3A68B2968E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51660"/>
    <w:pPr>
      <w:ind w:left="720"/>
      <w:contextualSpacing/>
    </w:pPr>
  </w:style>
  <w:style w:type="character" w:styleId="Hyperlink">
    <w:name w:val="Hyperlink"/>
    <w:rsid w:val="00CE589E"/>
    <w:rPr>
      <w:u w:val="single"/>
    </w:rPr>
  </w:style>
  <w:style w:type="paragraph" w:styleId="NoSpacing">
    <w:name w:val="No Spacing"/>
    <w:uiPriority w:val="1"/>
    <w:qFormat/>
    <w:rsid w:val="00DA1998"/>
    <w:pPr>
      <w:spacing w:after="0" w:line="240" w:lineRule="auto"/>
    </w:pPr>
  </w:style>
  <w:style w:type="table" w:styleId="TableGrid">
    <w:name w:val="Table Grid"/>
    <w:basedOn w:val="TableNormal"/>
    <w:uiPriority w:val="39"/>
    <w:rsid w:val="00DA19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1A6415"/>
    <w:rPr>
      <w:color w:val="605E5C"/>
      <w:shd w:val="clear" w:color="auto" w:fill="E1DFDD"/>
    </w:rPr>
  </w:style>
  <w:style w:type="paragraph" w:styleId="Header">
    <w:name w:val="header"/>
    <w:basedOn w:val="Normal"/>
    <w:link w:val="HeaderChar"/>
    <w:unhideWhenUsed/>
    <w:rsid w:val="00A91AAC"/>
    <w:pPr>
      <w:tabs>
        <w:tab w:val="center" w:pos="4536"/>
        <w:tab w:val="right" w:pos="9072"/>
      </w:tabs>
      <w:spacing w:after="0" w:line="240" w:lineRule="auto"/>
    </w:pPr>
  </w:style>
  <w:style w:type="character" w:styleId="HeaderChar" w:customStyle="1">
    <w:name w:val="Header Char"/>
    <w:basedOn w:val="DefaultParagraphFont"/>
    <w:link w:val="Header"/>
    <w:rsid w:val="00A91AAC"/>
  </w:style>
  <w:style w:type="paragraph" w:styleId="Footer">
    <w:name w:val="footer"/>
    <w:basedOn w:val="Normal"/>
    <w:link w:val="FooterChar"/>
    <w:unhideWhenUsed/>
    <w:rsid w:val="00A91AAC"/>
    <w:pPr>
      <w:tabs>
        <w:tab w:val="center" w:pos="4536"/>
        <w:tab w:val="right" w:pos="9072"/>
      </w:tabs>
      <w:spacing w:after="0" w:line="240" w:lineRule="auto"/>
    </w:pPr>
  </w:style>
  <w:style w:type="character" w:styleId="FooterChar" w:customStyle="1">
    <w:name w:val="Footer Char"/>
    <w:basedOn w:val="DefaultParagraphFont"/>
    <w:link w:val="Footer"/>
    <w:rsid w:val="00A91AAC"/>
  </w:style>
  <w:style w:type="character" w:styleId="Hyperlink0" w:customStyle="1">
    <w:name w:val="Hyperlink.0"/>
    <w:basedOn w:val="DefaultParagraphFont"/>
    <w:rsid w:val="008C71AE"/>
    <w:rPr>
      <w:rFonts w:ascii="Arial" w:hAnsi="Arial" w:eastAsia="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Mitterbaur@greiner-gpi.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tiff"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greinerpackaging.canto.de/b/RL5IA"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en"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5" ma:contentTypeDescription="Create a new document." ma:contentTypeScope="" ma:versionID="b744fe44adf8666f201464ee8b115de3">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761cf6a1627336f64bb0cdd991d7e3cf"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Props1.xml><?xml version="1.0" encoding="utf-8"?>
<ds:datastoreItem xmlns:ds="http://schemas.openxmlformats.org/officeDocument/2006/customXml" ds:itemID="{609FEB3C-0F0D-4833-B86F-DD350AB27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C3D97-C0F5-4E09-B630-93198538B07A}">
  <ds:schemaRefs>
    <ds:schemaRef ds:uri="http://schemas.microsoft.com/sharepoint/v3/contenttype/forms"/>
  </ds:schemaRefs>
</ds:datastoreItem>
</file>

<file path=customXml/itemProps3.xml><?xml version="1.0" encoding="utf-8"?>
<ds:datastoreItem xmlns:ds="http://schemas.openxmlformats.org/officeDocument/2006/customXml" ds:itemID="{C153DADC-A6CE-41A8-B27E-9E96FFB523B7}">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Dimitrios Angelidis</dc:creator>
  <keywords/>
  <dc:description/>
  <lastModifiedBy>Charlotte Enzelsberger</lastModifiedBy>
  <revision>48</revision>
  <dcterms:created xsi:type="dcterms:W3CDTF">2023-03-14T12:28:00.0000000Z</dcterms:created>
  <dcterms:modified xsi:type="dcterms:W3CDTF">2023-03-15T13:02:07.2905131Z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y fmtid="{D5CDD505-2E9C-101B-9397-08002B2CF9AE}" pid="4" name="GrammarlyDocumentId">
    <vt:lpwstr>81a7601de407e5c6eaa344be688921dcd245d6355578c312370af4248fcd1296</vt:lpwstr>
  </property>
</Properties>
</file>